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74E" w:rsidRPr="0043198B" w:rsidRDefault="0043198B" w:rsidP="0043198B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43198B">
        <w:rPr>
          <w:b/>
          <w:sz w:val="26"/>
          <w:szCs w:val="26"/>
        </w:rPr>
        <w:t>ПРОЕКТ</w:t>
      </w:r>
      <w:r w:rsidR="00275211" w:rsidRPr="0043198B">
        <w:rPr>
          <w:b/>
          <w:sz w:val="26"/>
          <w:szCs w:val="26"/>
        </w:rPr>
        <w:t xml:space="preserve">                                                                                    </w:t>
      </w:r>
    </w:p>
    <w:p w:rsidR="0043198B" w:rsidRDefault="0043198B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46763">
        <w:rPr>
          <w:sz w:val="26"/>
          <w:szCs w:val="26"/>
        </w:rPr>
        <w:t>Должностной регламент</w:t>
      </w:r>
    </w:p>
    <w:p w:rsidR="005C7F80" w:rsidRPr="00A46763" w:rsidRDefault="001210E4" w:rsidP="00BA169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210E4">
        <w:rPr>
          <w:sz w:val="26"/>
          <w:szCs w:val="26"/>
        </w:rPr>
        <w:t xml:space="preserve">главного государственного налогового инспектора </w:t>
      </w:r>
      <w:r w:rsidR="00D15C9E">
        <w:rPr>
          <w:sz w:val="26"/>
          <w:szCs w:val="26"/>
        </w:rPr>
        <w:t xml:space="preserve">контрольно-аналитического </w:t>
      </w:r>
      <w:r w:rsidR="005C7F80" w:rsidRPr="00A46763">
        <w:rPr>
          <w:sz w:val="26"/>
          <w:szCs w:val="26"/>
        </w:rPr>
        <w:t xml:space="preserve">отдела </w:t>
      </w:r>
    </w:p>
    <w:p w:rsidR="00BA1695" w:rsidRDefault="005C7F80" w:rsidP="00BA169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46763">
        <w:rPr>
          <w:sz w:val="26"/>
          <w:szCs w:val="26"/>
        </w:rPr>
        <w:t>Межрайонной инспекции Федеральной налоговой службы №</w:t>
      </w:r>
      <w:r w:rsidR="00D15C9E">
        <w:rPr>
          <w:sz w:val="26"/>
          <w:szCs w:val="26"/>
        </w:rPr>
        <w:t>9</w:t>
      </w:r>
      <w:r w:rsidR="00BA1695">
        <w:rPr>
          <w:sz w:val="26"/>
          <w:szCs w:val="26"/>
        </w:rPr>
        <w:t xml:space="preserve"> </w:t>
      </w:r>
    </w:p>
    <w:p w:rsidR="005C7F80" w:rsidRPr="00A46763" w:rsidRDefault="005C7F80" w:rsidP="00BA169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46763">
        <w:rPr>
          <w:sz w:val="26"/>
          <w:szCs w:val="26"/>
        </w:rPr>
        <w:t>по Ставропольскому краю</w:t>
      </w:r>
    </w:p>
    <w:p w:rsidR="0055474E" w:rsidRPr="00A46763" w:rsidRDefault="0055474E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I. Общие положения</w:t>
      </w:r>
    </w:p>
    <w:p w:rsidR="00CB6347" w:rsidRPr="00A46763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46763" w:rsidRDefault="005C7F80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1. </w:t>
      </w:r>
      <w:r w:rsidR="00CB6347" w:rsidRPr="00A46763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4312C">
        <w:rPr>
          <w:sz w:val="26"/>
          <w:szCs w:val="26"/>
        </w:rPr>
        <w:t>главного государственного налогового инспектора</w:t>
      </w:r>
      <w:r w:rsidR="00454EA2" w:rsidRPr="00A46763">
        <w:rPr>
          <w:sz w:val="26"/>
          <w:szCs w:val="26"/>
        </w:rPr>
        <w:t xml:space="preserve"> </w:t>
      </w:r>
      <w:r w:rsidR="00D15C9E" w:rsidRPr="00D15C9E">
        <w:rPr>
          <w:snapToGrid w:val="0"/>
          <w:sz w:val="26"/>
          <w:szCs w:val="26"/>
        </w:rPr>
        <w:t xml:space="preserve">контрольно-аналитического отдела Межрайонной ИФНС России №9 по Ставропольскому краю </w:t>
      </w:r>
      <w:r w:rsidR="00CB6347" w:rsidRPr="00A46763">
        <w:rPr>
          <w:sz w:val="26"/>
          <w:szCs w:val="26"/>
        </w:rPr>
        <w:t xml:space="preserve">(далее </w:t>
      </w:r>
      <w:r w:rsidR="00431104" w:rsidRPr="00A46763">
        <w:rPr>
          <w:sz w:val="26"/>
          <w:szCs w:val="26"/>
        </w:rPr>
        <w:t>–</w:t>
      </w:r>
      <w:r w:rsidR="00CB6347" w:rsidRPr="00A46763">
        <w:rPr>
          <w:sz w:val="26"/>
          <w:szCs w:val="26"/>
        </w:rPr>
        <w:t xml:space="preserve"> </w:t>
      </w:r>
      <w:r w:rsidR="001210E4">
        <w:rPr>
          <w:sz w:val="26"/>
          <w:szCs w:val="26"/>
        </w:rPr>
        <w:t>главного государственного налогового инспектора</w:t>
      </w:r>
      <w:r w:rsidR="00454EA2" w:rsidRPr="00A46763">
        <w:rPr>
          <w:sz w:val="26"/>
          <w:szCs w:val="26"/>
        </w:rPr>
        <w:t xml:space="preserve"> </w:t>
      </w:r>
      <w:r w:rsidR="00AB3F5D" w:rsidRPr="00A46763">
        <w:rPr>
          <w:sz w:val="26"/>
          <w:szCs w:val="26"/>
        </w:rPr>
        <w:t>отдела</w:t>
      </w:r>
      <w:r w:rsidR="00CB6347" w:rsidRPr="00A46763">
        <w:rPr>
          <w:sz w:val="26"/>
          <w:szCs w:val="26"/>
        </w:rPr>
        <w:t xml:space="preserve">) </w:t>
      </w:r>
      <w:r w:rsidR="0054312C" w:rsidRPr="0054312C">
        <w:rPr>
          <w:sz w:val="26"/>
          <w:szCs w:val="26"/>
        </w:rPr>
        <w:t>относится к ведущей группе должностей гражданской</w:t>
      </w:r>
      <w:r w:rsidR="0054312C">
        <w:rPr>
          <w:sz w:val="26"/>
          <w:szCs w:val="26"/>
        </w:rPr>
        <w:t xml:space="preserve"> службы категории "специалисты"</w:t>
      </w:r>
      <w:r w:rsidR="00CB6347" w:rsidRPr="00A46763">
        <w:rPr>
          <w:sz w:val="26"/>
          <w:szCs w:val="26"/>
        </w:rPr>
        <w:t>.</w:t>
      </w:r>
    </w:p>
    <w:p w:rsidR="001F5953" w:rsidRPr="00A46763" w:rsidRDefault="00D0086D" w:rsidP="00A46763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A46763">
        <w:rPr>
          <w:sz w:val="26"/>
          <w:szCs w:val="26"/>
        </w:rPr>
        <w:t>Регистрационный номер (код) должности</w:t>
      </w:r>
      <w:r w:rsidR="00FA6D6F" w:rsidRPr="00A46763">
        <w:rPr>
          <w:sz w:val="26"/>
          <w:szCs w:val="26"/>
        </w:rPr>
        <w:t xml:space="preserve"> </w:t>
      </w:r>
      <w:r w:rsidR="00D15C9E">
        <w:rPr>
          <w:sz w:val="26"/>
          <w:szCs w:val="26"/>
        </w:rPr>
        <w:t xml:space="preserve">- </w:t>
      </w:r>
      <w:r w:rsidR="001F5953" w:rsidRPr="00BA1695">
        <w:rPr>
          <w:sz w:val="26"/>
          <w:szCs w:val="26"/>
        </w:rPr>
        <w:t>11-3-</w:t>
      </w:r>
      <w:r w:rsidR="00BA1695" w:rsidRPr="00BA1695">
        <w:rPr>
          <w:sz w:val="26"/>
          <w:szCs w:val="26"/>
        </w:rPr>
        <w:t>3</w:t>
      </w:r>
      <w:r w:rsidR="001F5953" w:rsidRPr="00BA1695">
        <w:rPr>
          <w:sz w:val="26"/>
          <w:szCs w:val="26"/>
        </w:rPr>
        <w:t>-0</w:t>
      </w:r>
      <w:r w:rsidR="00BA1695" w:rsidRPr="00BA1695">
        <w:rPr>
          <w:sz w:val="26"/>
          <w:szCs w:val="26"/>
        </w:rPr>
        <w:t>94</w:t>
      </w:r>
      <w:r w:rsidR="00AB3F5D" w:rsidRPr="00A46763">
        <w:rPr>
          <w:sz w:val="26"/>
          <w:szCs w:val="26"/>
        </w:rPr>
        <w:t>.</w:t>
      </w:r>
    </w:p>
    <w:p w:rsidR="00D0086D" w:rsidRPr="00A46763" w:rsidRDefault="00D0086D" w:rsidP="00A4676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676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4312C" w:rsidRPr="0054312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</w:t>
      </w:r>
      <w:r w:rsidRPr="00A46763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D0086D" w:rsidRPr="00A46763" w:rsidRDefault="00D0086D" w:rsidP="00A46763">
      <w:pPr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3. Вид профессиональной служебной деятельности </w:t>
      </w:r>
      <w:r w:rsidR="0054312C" w:rsidRPr="0054312C">
        <w:rPr>
          <w:sz w:val="26"/>
          <w:szCs w:val="26"/>
        </w:rPr>
        <w:t>главного государственного налогового инспектора отдела</w:t>
      </w:r>
      <w:r w:rsidRPr="00A46763">
        <w:rPr>
          <w:sz w:val="26"/>
          <w:szCs w:val="26"/>
        </w:rPr>
        <w:t>: осуществление налогового контроля.</w:t>
      </w:r>
    </w:p>
    <w:p w:rsidR="005C7F80" w:rsidRPr="00A46763" w:rsidRDefault="00D16B42" w:rsidP="00A46763">
      <w:pPr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4</w:t>
      </w:r>
      <w:r w:rsidR="00CB6347" w:rsidRPr="00A46763">
        <w:rPr>
          <w:sz w:val="26"/>
          <w:szCs w:val="26"/>
        </w:rPr>
        <w:t>.</w:t>
      </w:r>
      <w:r w:rsidR="005C7F80" w:rsidRPr="00A46763">
        <w:rPr>
          <w:sz w:val="26"/>
          <w:szCs w:val="26"/>
        </w:rPr>
        <w:t> </w:t>
      </w:r>
      <w:r w:rsidR="00CB6347" w:rsidRPr="00A46763">
        <w:rPr>
          <w:sz w:val="26"/>
          <w:szCs w:val="26"/>
        </w:rPr>
        <w:t xml:space="preserve">Назначение на должность и освобождение от должности </w:t>
      </w:r>
      <w:r w:rsidR="0054312C" w:rsidRPr="0054312C">
        <w:rPr>
          <w:sz w:val="26"/>
          <w:szCs w:val="26"/>
        </w:rPr>
        <w:t xml:space="preserve">главного государственного налогового инспектора </w:t>
      </w:r>
      <w:r w:rsidR="000D339C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 xml:space="preserve">осуществляются </w:t>
      </w:r>
      <w:r w:rsidR="005C7F80" w:rsidRPr="00A46763">
        <w:rPr>
          <w:sz w:val="26"/>
          <w:szCs w:val="26"/>
        </w:rPr>
        <w:t xml:space="preserve">приказом </w:t>
      </w:r>
      <w:r w:rsidR="00461DC0" w:rsidRPr="00A46763">
        <w:rPr>
          <w:sz w:val="26"/>
          <w:szCs w:val="26"/>
        </w:rPr>
        <w:t xml:space="preserve">начальника </w:t>
      </w:r>
      <w:r w:rsidR="005C7F80" w:rsidRPr="00A46763">
        <w:rPr>
          <w:sz w:val="26"/>
          <w:szCs w:val="26"/>
        </w:rPr>
        <w:t>Межрайонной инспекции Федеральной налоговой службы №</w:t>
      </w:r>
      <w:r w:rsidR="00D15C9E">
        <w:rPr>
          <w:sz w:val="26"/>
          <w:szCs w:val="26"/>
        </w:rPr>
        <w:t>9</w:t>
      </w:r>
      <w:r w:rsidR="005C7F80" w:rsidRPr="00A46763">
        <w:rPr>
          <w:sz w:val="26"/>
          <w:szCs w:val="26"/>
        </w:rPr>
        <w:t xml:space="preserve"> по Ставропольскому краю (далее - </w:t>
      </w:r>
      <w:r w:rsidRPr="00A46763">
        <w:rPr>
          <w:sz w:val="26"/>
          <w:szCs w:val="26"/>
        </w:rPr>
        <w:t>И</w:t>
      </w:r>
      <w:r w:rsidR="005C7F80" w:rsidRPr="00A46763">
        <w:rPr>
          <w:sz w:val="26"/>
          <w:szCs w:val="26"/>
        </w:rPr>
        <w:t>нспекция).</w:t>
      </w:r>
    </w:p>
    <w:p w:rsidR="0054312C" w:rsidRPr="0054312C" w:rsidRDefault="00D16B42" w:rsidP="0054312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5.</w:t>
      </w:r>
      <w:r w:rsidR="000D339C" w:rsidRPr="00A46763">
        <w:rPr>
          <w:sz w:val="26"/>
          <w:szCs w:val="26"/>
        </w:rPr>
        <w:t xml:space="preserve"> </w:t>
      </w:r>
      <w:r w:rsidR="0054312C" w:rsidRPr="0054312C">
        <w:rPr>
          <w:sz w:val="26"/>
          <w:szCs w:val="26"/>
        </w:rPr>
        <w:t>Главный государственный налоговый инспектор отдела непосредственно подчиняется начальнику отдела.</w:t>
      </w:r>
    </w:p>
    <w:p w:rsidR="000D1203" w:rsidRDefault="0054312C" w:rsidP="00BA169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4312C">
        <w:rPr>
          <w:sz w:val="26"/>
          <w:szCs w:val="26"/>
        </w:rPr>
        <w:t>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отдела.</w:t>
      </w:r>
      <w:r w:rsidR="00BA1695">
        <w:rPr>
          <w:sz w:val="26"/>
          <w:szCs w:val="26"/>
        </w:rPr>
        <w:t xml:space="preserve"> Г</w:t>
      </w:r>
      <w:r w:rsidRPr="0054312C">
        <w:rPr>
          <w:sz w:val="26"/>
          <w:szCs w:val="26"/>
        </w:rPr>
        <w:t xml:space="preserve">лавный государственный налоговый инспектор отдела </w:t>
      </w:r>
      <w:r w:rsidR="00BA1695">
        <w:rPr>
          <w:sz w:val="26"/>
          <w:szCs w:val="26"/>
        </w:rPr>
        <w:t>исполняет</w:t>
      </w:r>
      <w:r w:rsidRPr="0054312C">
        <w:rPr>
          <w:sz w:val="26"/>
          <w:szCs w:val="26"/>
        </w:rPr>
        <w:t xml:space="preserve"> обязанности </w:t>
      </w:r>
      <w:r w:rsidR="00BA1695">
        <w:rPr>
          <w:sz w:val="26"/>
          <w:szCs w:val="26"/>
        </w:rPr>
        <w:t xml:space="preserve">другого </w:t>
      </w:r>
      <w:r w:rsidRPr="0054312C">
        <w:rPr>
          <w:sz w:val="26"/>
          <w:szCs w:val="26"/>
        </w:rPr>
        <w:t>главного государственного налогового инспектора  отдела.</w:t>
      </w:r>
    </w:p>
    <w:p w:rsidR="00923A66" w:rsidRPr="00A46763" w:rsidRDefault="00923A66" w:rsidP="00630A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30A4A" w:rsidRPr="00A46763" w:rsidRDefault="00630A4A" w:rsidP="00630A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676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A4676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B6347" w:rsidRPr="00A46763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46763" w:rsidRDefault="00A46763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C7F80" w:rsidRPr="00A46763">
        <w:rPr>
          <w:sz w:val="26"/>
          <w:szCs w:val="26"/>
        </w:rPr>
        <w:t>. </w:t>
      </w:r>
      <w:r w:rsidR="00CB6347" w:rsidRPr="00A46763">
        <w:rPr>
          <w:sz w:val="26"/>
          <w:szCs w:val="26"/>
        </w:rPr>
        <w:t xml:space="preserve">Для замещения должности </w:t>
      </w:r>
      <w:r w:rsidR="0054312C" w:rsidRPr="0054312C">
        <w:rPr>
          <w:sz w:val="26"/>
          <w:szCs w:val="26"/>
        </w:rPr>
        <w:t xml:space="preserve">главного государственного налогового инспектора </w:t>
      </w:r>
      <w:r w:rsidR="000D339C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>устанавливаются следующие требования:</w:t>
      </w:r>
    </w:p>
    <w:p w:rsidR="00B6193A" w:rsidRPr="00A46763" w:rsidRDefault="00B6193A" w:rsidP="00A46763">
      <w:pPr>
        <w:ind w:firstLine="567"/>
        <w:rPr>
          <w:sz w:val="26"/>
          <w:szCs w:val="26"/>
        </w:rPr>
      </w:pPr>
      <w:r w:rsidRPr="00A46763">
        <w:rPr>
          <w:sz w:val="26"/>
          <w:szCs w:val="26"/>
        </w:rPr>
        <w:t>6.1. Наличие высшего образования.</w:t>
      </w:r>
    </w:p>
    <w:p w:rsidR="00B6193A" w:rsidRPr="00A46763" w:rsidRDefault="00B6193A" w:rsidP="00A46763">
      <w:pPr>
        <w:ind w:firstLine="567"/>
        <w:jc w:val="both"/>
        <w:rPr>
          <w:sz w:val="26"/>
          <w:szCs w:val="26"/>
        </w:rPr>
      </w:pPr>
      <w:r w:rsidRPr="00A46763">
        <w:rPr>
          <w:spacing w:val="-2"/>
          <w:sz w:val="26"/>
          <w:szCs w:val="26"/>
        </w:rPr>
        <w:t>6.2. </w:t>
      </w:r>
      <w:r w:rsidRPr="00A46763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6193A" w:rsidRPr="00A46763" w:rsidRDefault="00B6193A" w:rsidP="00A46763">
      <w:pPr>
        <w:widowControl w:val="0"/>
        <w:ind w:firstLine="567"/>
        <w:jc w:val="both"/>
        <w:rPr>
          <w:spacing w:val="-2"/>
          <w:sz w:val="26"/>
          <w:szCs w:val="26"/>
        </w:rPr>
      </w:pPr>
      <w:r w:rsidRPr="00A46763">
        <w:rPr>
          <w:spacing w:val="-2"/>
          <w:sz w:val="26"/>
          <w:szCs w:val="26"/>
        </w:rPr>
        <w:t>6.3. </w:t>
      </w:r>
      <w:r w:rsidR="0043198B" w:rsidRPr="00222F53">
        <w:rPr>
          <w:spacing w:val="-2"/>
          <w:sz w:val="26"/>
          <w:szCs w:val="26"/>
        </w:rPr>
        <w:t xml:space="preserve">Наличие базовых знаний: </w:t>
      </w:r>
      <w:r w:rsidR="0043198B"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43198B" w:rsidRPr="00222F53">
          <w:rPr>
            <w:sz w:val="26"/>
            <w:szCs w:val="26"/>
          </w:rPr>
          <w:t>Конституции</w:t>
        </w:r>
      </w:hyperlink>
      <w:r w:rsidR="0043198B"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43198B" w:rsidRPr="00222F53">
          <w:rPr>
            <w:sz w:val="26"/>
            <w:szCs w:val="26"/>
          </w:rPr>
          <w:t>закона</w:t>
        </w:r>
      </w:hyperlink>
      <w:r w:rsidR="0043198B"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43198B" w:rsidRPr="00222F53">
          <w:rPr>
            <w:sz w:val="26"/>
            <w:szCs w:val="26"/>
          </w:rPr>
          <w:t>закона</w:t>
        </w:r>
      </w:hyperlink>
      <w:r w:rsidR="0043198B"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43198B" w:rsidRPr="00222F53">
          <w:rPr>
            <w:sz w:val="26"/>
            <w:szCs w:val="26"/>
          </w:rPr>
          <w:t>закона</w:t>
        </w:r>
      </w:hyperlink>
      <w:r w:rsidR="0043198B" w:rsidRPr="00222F53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A46763">
        <w:rPr>
          <w:spacing w:val="-2"/>
          <w:sz w:val="26"/>
          <w:szCs w:val="26"/>
        </w:rPr>
        <w:t xml:space="preserve">. </w:t>
      </w:r>
    </w:p>
    <w:p w:rsidR="00B6193A" w:rsidRPr="00A46763" w:rsidRDefault="00B6193A" w:rsidP="00A46763">
      <w:pPr>
        <w:widowControl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6.4. Наличие профессиональных знаний:</w:t>
      </w:r>
    </w:p>
    <w:p w:rsidR="0043198B" w:rsidRPr="0043198B" w:rsidRDefault="00B6193A" w:rsidP="0043198B">
      <w:pPr>
        <w:pStyle w:val="aa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  <w:r w:rsidR="0043198B" w:rsidRPr="0043198B">
        <w:rPr>
          <w:rFonts w:ascii="Times New Roman" w:hAnsi="Times New Roman"/>
          <w:sz w:val="26"/>
          <w:szCs w:val="26"/>
        </w:rPr>
        <w:t xml:space="preserve">Налоговый </w:t>
      </w:r>
      <w:hyperlink r:id="rId13" w:history="1">
        <w:r w:rsidR="0043198B" w:rsidRPr="0043198B">
          <w:rPr>
            <w:rFonts w:ascii="Times New Roman" w:hAnsi="Times New Roman"/>
            <w:sz w:val="26"/>
            <w:szCs w:val="26"/>
          </w:rPr>
          <w:t>кодекс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Российской Федерации; Бюджетный </w:t>
      </w:r>
      <w:hyperlink r:id="rId14" w:history="1">
        <w:r w:rsidR="0043198B" w:rsidRPr="0043198B">
          <w:rPr>
            <w:rFonts w:ascii="Times New Roman" w:hAnsi="Times New Roman"/>
            <w:sz w:val="26"/>
            <w:szCs w:val="26"/>
          </w:rPr>
          <w:t>кодекс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Российской Федерации; Федеральный </w:t>
      </w:r>
      <w:hyperlink r:id="rId15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от 08 августа 2001 г. № 129-ФЗ «О государственной регистрации юридических лиц и </w:t>
      </w:r>
      <w:r w:rsidR="0043198B" w:rsidRPr="0043198B">
        <w:rPr>
          <w:rFonts w:ascii="Times New Roman" w:hAnsi="Times New Roman"/>
          <w:sz w:val="26"/>
          <w:szCs w:val="26"/>
        </w:rPr>
        <w:lastRenderedPageBreak/>
        <w:t xml:space="preserve">индивидуальных предпринимателей» (с изменениями и дополнениями); Федеральный </w:t>
      </w:r>
      <w:hyperlink r:id="rId16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7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от 29 ноября 2007 г.              № 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9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0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2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23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Российской Федерации от 6 апреля 2011 г.  № 63-ФЗ «Об электронной подписи»; Федеральный </w:t>
      </w:r>
      <w:hyperlink r:id="rId24" w:history="1">
        <w:r w:rsidR="0043198B" w:rsidRPr="0043198B">
          <w:rPr>
            <w:rFonts w:ascii="Times New Roman" w:hAnsi="Times New Roman"/>
            <w:sz w:val="26"/>
            <w:szCs w:val="26"/>
          </w:rPr>
          <w:t>закон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от 21 декабря 2021 г. № 414-ФЗ «Об общих принципах организации публичной власти в субъектах Российской Федерации»; </w:t>
      </w:r>
      <w:hyperlink r:id="rId25" w:history="1">
        <w:r w:rsidR="0043198B" w:rsidRPr="0043198B">
          <w:rPr>
            <w:rFonts w:ascii="Times New Roman" w:hAnsi="Times New Roman"/>
            <w:sz w:val="26"/>
            <w:szCs w:val="26"/>
          </w:rPr>
          <w:t>Указ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="0043198B" w:rsidRPr="0043198B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 </w:t>
      </w:r>
      <w:hyperlink r:id="rId27" w:history="1">
        <w:r w:rsidR="0043198B" w:rsidRPr="0043198B">
          <w:rPr>
            <w:rFonts w:ascii="Times New Roman" w:hAnsi="Times New Roman"/>
            <w:sz w:val="26"/>
            <w:szCs w:val="26"/>
          </w:rPr>
          <w:t>приказ</w:t>
        </w:r>
      </w:hyperlink>
      <w:r w:rsidR="0043198B" w:rsidRPr="0043198B">
        <w:rPr>
          <w:rFonts w:ascii="Times New Roman" w:hAnsi="Times New Roman"/>
          <w:sz w:val="26"/>
          <w:szCs w:val="26"/>
        </w:rPr>
        <w:t xml:space="preserve"> ФНС  России от 08 июля 2019 г.  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</w:t>
      </w:r>
      <w:r w:rsidR="0043198B" w:rsidRPr="0043198B">
        <w:rPr>
          <w:rFonts w:ascii="Times New Roman" w:hAnsi="Times New Roman"/>
          <w:color w:val="000000"/>
          <w:sz w:val="26"/>
          <w:szCs w:val="26"/>
        </w:rPr>
        <w:t xml:space="preserve">органов и их должностных лиц, а также по приему налоговых деклараций (расчетов)»; </w:t>
      </w:r>
      <w:hyperlink r:id="rId28" w:history="1">
        <w:r w:rsidR="0043198B" w:rsidRPr="0043198B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43198B" w:rsidRPr="0043198B">
        <w:rPr>
          <w:rFonts w:ascii="Times New Roman" w:hAnsi="Times New Roman"/>
          <w:color w:val="000000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9" w:history="1">
        <w:r w:rsidR="0043198B" w:rsidRPr="0043198B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43198B" w:rsidRPr="0043198B">
        <w:rPr>
          <w:rFonts w:ascii="Times New Roman" w:hAnsi="Times New Roman"/>
          <w:color w:val="000000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hyperlink r:id="rId30" w:history="1">
        <w:r w:rsidR="0043198B" w:rsidRPr="0043198B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43198B" w:rsidRPr="0043198B">
        <w:rPr>
          <w:rFonts w:ascii="Times New Roman" w:hAnsi="Times New Roman"/>
          <w:color w:val="000000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 </w:t>
      </w:r>
      <w:hyperlink r:id="rId31" w:history="1">
        <w:r w:rsidR="0043198B" w:rsidRPr="0043198B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43198B" w:rsidRPr="0043198B">
        <w:rPr>
          <w:rFonts w:ascii="Times New Roman" w:hAnsi="Times New Roman"/>
          <w:color w:val="000000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43198B" w:rsidRPr="0043198B">
        <w:rPr>
          <w:rFonts w:ascii="Times New Roman" w:hAnsi="Times New Roman"/>
          <w:color w:val="000000"/>
          <w:sz w:val="26"/>
          <w:szCs w:val="26"/>
        </w:rPr>
        <w:lastRenderedPageBreak/>
        <w:t xml:space="preserve">дела о выявлении которых рассматриваются в порядке, установленном статьей 101 </w:t>
      </w:r>
      <w:r w:rsidR="0043198B">
        <w:rPr>
          <w:rFonts w:ascii="Times New Roman" w:hAnsi="Times New Roman"/>
          <w:color w:val="000000"/>
          <w:sz w:val="26"/>
          <w:szCs w:val="26"/>
        </w:rPr>
        <w:t>Н</w:t>
      </w:r>
      <w:r w:rsidR="0043198B" w:rsidRPr="0043198B">
        <w:rPr>
          <w:rFonts w:ascii="Times New Roman" w:hAnsi="Times New Roman"/>
          <w:color w:val="000000"/>
          <w:sz w:val="26"/>
          <w:szCs w:val="26"/>
        </w:rPr>
        <w:t xml:space="preserve">алогового кодекса Российской Федерации)"; </w:t>
      </w:r>
      <w:hyperlink r:id="rId32" w:history="1">
        <w:r w:rsidR="0043198B" w:rsidRPr="0043198B">
          <w:rPr>
            <w:rFonts w:ascii="Times New Roman" w:hAnsi="Times New Roman"/>
            <w:color w:val="000000"/>
            <w:sz w:val="26"/>
            <w:szCs w:val="26"/>
          </w:rPr>
          <w:t>письмо</w:t>
        </w:r>
      </w:hyperlink>
      <w:r w:rsidR="0043198B" w:rsidRPr="0043198B">
        <w:rPr>
          <w:rFonts w:ascii="Times New Roman" w:hAnsi="Times New Roman"/>
          <w:color w:val="000000"/>
          <w:sz w:val="26"/>
          <w:szCs w:val="26"/>
        </w:rPr>
        <w:t xml:space="preserve"> ФНС России от 16 июля 2013 г. </w:t>
      </w:r>
      <w:r w:rsidR="0043198B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43198B" w:rsidRPr="0043198B">
        <w:rPr>
          <w:rFonts w:ascii="Times New Roman" w:hAnsi="Times New Roman"/>
          <w:color w:val="000000"/>
          <w:sz w:val="26"/>
          <w:szCs w:val="26"/>
        </w:rPr>
        <w:t>N АС-4-2/12705 "О рекомендациях по проведению камеральных налоговых проверок".</w:t>
      </w:r>
    </w:p>
    <w:p w:rsidR="00B6193A" w:rsidRPr="00A46763" w:rsidRDefault="0054312C" w:rsidP="00A46763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54312C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54312C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54312C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54312C">
        <w:rPr>
          <w:sz w:val="26"/>
          <w:szCs w:val="26"/>
        </w:rPr>
        <w:t xml:space="preserve"> инспектор </w:t>
      </w:r>
      <w:r w:rsidR="000D339C" w:rsidRPr="00A46763">
        <w:rPr>
          <w:sz w:val="26"/>
          <w:szCs w:val="26"/>
        </w:rPr>
        <w:t>отдела</w:t>
      </w:r>
      <w:r w:rsidR="00B6193A" w:rsidRPr="00A4676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5C9E" w:rsidRPr="0043198B" w:rsidRDefault="00D15C9E" w:rsidP="004319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15C9E">
        <w:rPr>
          <w:snapToGrid w:val="0"/>
          <w:sz w:val="26"/>
          <w:szCs w:val="26"/>
        </w:rPr>
        <w:t xml:space="preserve">6.4.2. Иные профессиональные знания: </w:t>
      </w:r>
      <w:r w:rsidR="0043198B" w:rsidRPr="00D15C9E">
        <w:rPr>
          <w:snapToGrid w:val="0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43198B">
        <w:rPr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rFonts w:eastAsia="Calibri"/>
          <w:sz w:val="26"/>
          <w:szCs w:val="26"/>
        </w:rPr>
      </w:pPr>
      <w:r w:rsidRPr="00094A31">
        <w:rPr>
          <w:spacing w:val="-2"/>
          <w:sz w:val="26"/>
          <w:szCs w:val="26"/>
          <w:lang w:bidi="en-US"/>
        </w:rPr>
        <w:t>6.5.</w:t>
      </w:r>
      <w:r w:rsidRPr="00094A31">
        <w:rPr>
          <w:spacing w:val="-2"/>
          <w:sz w:val="26"/>
          <w:szCs w:val="26"/>
          <w:lang w:val="en-US" w:bidi="en-US"/>
        </w:rPr>
        <w:t> </w:t>
      </w:r>
      <w:r w:rsidRPr="00094A31">
        <w:rPr>
          <w:spacing w:val="-2"/>
          <w:sz w:val="26"/>
          <w:szCs w:val="26"/>
          <w:lang w:bidi="en-US"/>
        </w:rPr>
        <w:t xml:space="preserve">Наличие функциональных знаний: </w:t>
      </w:r>
      <w:r w:rsidR="0043198B" w:rsidRPr="00094A31">
        <w:rPr>
          <w:rFonts w:eastAsia="Calibri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</w:t>
      </w:r>
      <w:r w:rsidR="0043198B" w:rsidRPr="00651610">
        <w:rPr>
          <w:sz w:val="26"/>
          <w:szCs w:val="26"/>
        </w:rPr>
        <w:t>принципы защиты прав подконтрольных лиц</w:t>
      </w:r>
      <w:r w:rsidR="0043198B">
        <w:rPr>
          <w:sz w:val="26"/>
          <w:szCs w:val="26"/>
        </w:rPr>
        <w:t>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контрольных (надзорных) мероприятий, процедура его формирования; меры, принимаемые по результатам проверки</w:t>
      </w:r>
      <w:r w:rsidRPr="00094A31">
        <w:rPr>
          <w:rFonts w:eastAsia="Calibri"/>
          <w:sz w:val="26"/>
          <w:szCs w:val="26"/>
        </w:rPr>
        <w:t>.</w:t>
      </w:r>
    </w:p>
    <w:p w:rsidR="00094A31" w:rsidRPr="00094A31" w:rsidRDefault="008973AB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6.6. Наличие базовых умений: </w:t>
      </w:r>
      <w:r w:rsidRPr="000125F0">
        <w:rPr>
          <w:bCs/>
          <w:sz w:val="26"/>
          <w:szCs w:val="26"/>
        </w:rPr>
        <w:t>умение мы</w:t>
      </w:r>
      <w:r>
        <w:rPr>
          <w:bCs/>
          <w:sz w:val="26"/>
          <w:szCs w:val="26"/>
        </w:rPr>
        <w:t xml:space="preserve">слить системно (стратегически); </w:t>
      </w:r>
      <w:r w:rsidRPr="000125F0">
        <w:rPr>
          <w:bCs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bCs/>
          <w:sz w:val="26"/>
          <w:szCs w:val="26"/>
        </w:rPr>
        <w:t xml:space="preserve"> </w:t>
      </w:r>
      <w:r w:rsidRPr="000125F0">
        <w:rPr>
          <w:bCs/>
          <w:sz w:val="26"/>
          <w:szCs w:val="26"/>
        </w:rPr>
        <w:t>коммуникативные умения;</w:t>
      </w:r>
      <w:r>
        <w:rPr>
          <w:bCs/>
          <w:sz w:val="26"/>
          <w:szCs w:val="26"/>
        </w:rPr>
        <w:t xml:space="preserve"> </w:t>
      </w:r>
      <w:r w:rsidRPr="000125F0">
        <w:rPr>
          <w:bCs/>
          <w:sz w:val="26"/>
          <w:szCs w:val="26"/>
        </w:rPr>
        <w:t>умение управлять изменениями</w:t>
      </w:r>
      <w:r w:rsidR="00094A31" w:rsidRPr="00094A31">
        <w:rPr>
          <w:snapToGrid w:val="0"/>
          <w:sz w:val="26"/>
          <w:szCs w:val="26"/>
        </w:rPr>
        <w:t>.</w:t>
      </w:r>
    </w:p>
    <w:p w:rsidR="00094A31" w:rsidRPr="00094A31" w:rsidRDefault="00094A31" w:rsidP="00094A31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 xml:space="preserve">6.7. Наличие профессиональных умений: </w:t>
      </w:r>
      <w:r w:rsidR="0043198B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Pr="00094A31">
        <w:rPr>
          <w:snapToGrid w:val="0"/>
          <w:sz w:val="26"/>
          <w:szCs w:val="26"/>
        </w:rPr>
        <w:t xml:space="preserve">.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94A31">
        <w:rPr>
          <w:rFonts w:eastAsia="Calibri"/>
          <w:sz w:val="26"/>
          <w:szCs w:val="26"/>
          <w:lang w:eastAsia="en-US"/>
        </w:rPr>
        <w:t xml:space="preserve">6.8. Наличие функциональных умений: </w:t>
      </w:r>
      <w:r w:rsidR="0043198B" w:rsidRPr="00094A31">
        <w:rPr>
          <w:rFonts w:eastAsia="Calibri"/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</w:t>
      </w:r>
      <w:r w:rsidR="0043198B">
        <w:rPr>
          <w:rFonts w:eastAsia="Calibri"/>
          <w:sz w:val="26"/>
          <w:szCs w:val="26"/>
          <w:lang w:eastAsia="en-US"/>
        </w:rPr>
        <w:t>нга применения законодательства</w:t>
      </w:r>
      <w:r w:rsidRPr="00094A31">
        <w:rPr>
          <w:rFonts w:eastAsia="Calibri"/>
          <w:sz w:val="26"/>
          <w:szCs w:val="26"/>
          <w:lang w:eastAsia="en-US"/>
        </w:rPr>
        <w:t>.</w:t>
      </w:r>
    </w:p>
    <w:p w:rsidR="00B6193A" w:rsidRDefault="00B6193A" w:rsidP="00422C60">
      <w:pPr>
        <w:widowControl w:val="0"/>
        <w:jc w:val="both"/>
        <w:rPr>
          <w:sz w:val="26"/>
          <w:szCs w:val="26"/>
        </w:rPr>
      </w:pPr>
    </w:p>
    <w:p w:rsidR="008973AB" w:rsidRDefault="008973AB" w:rsidP="00422C60">
      <w:pPr>
        <w:widowControl w:val="0"/>
        <w:jc w:val="both"/>
        <w:rPr>
          <w:sz w:val="26"/>
          <w:szCs w:val="26"/>
        </w:rPr>
      </w:pPr>
    </w:p>
    <w:p w:rsidR="008973AB" w:rsidRDefault="008973AB" w:rsidP="00422C60">
      <w:pPr>
        <w:widowControl w:val="0"/>
        <w:jc w:val="both"/>
        <w:rPr>
          <w:sz w:val="26"/>
          <w:szCs w:val="26"/>
        </w:rPr>
      </w:pPr>
    </w:p>
    <w:p w:rsidR="008973AB" w:rsidRPr="00A46763" w:rsidRDefault="008973AB" w:rsidP="00422C60">
      <w:pPr>
        <w:widowControl w:val="0"/>
        <w:jc w:val="both"/>
        <w:rPr>
          <w:sz w:val="26"/>
          <w:szCs w:val="26"/>
        </w:rPr>
      </w:pPr>
    </w:p>
    <w:p w:rsidR="00CB6347" w:rsidRPr="00A46763" w:rsidRDefault="00992E38" w:rsidP="00275211">
      <w:pPr>
        <w:widowControl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A43618" w:rsidRPr="00A46763" w:rsidRDefault="00A43618" w:rsidP="003A09D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5C7F80" w:rsidRPr="00A46763" w:rsidRDefault="00992E38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7</w:t>
      </w:r>
      <w:r w:rsidR="005C7F80" w:rsidRPr="00A46763">
        <w:rPr>
          <w:sz w:val="26"/>
          <w:szCs w:val="26"/>
        </w:rPr>
        <w:t>.</w:t>
      </w:r>
      <w:r w:rsidR="007565FA" w:rsidRPr="00A46763">
        <w:rPr>
          <w:sz w:val="26"/>
          <w:szCs w:val="26"/>
        </w:rPr>
        <w:t> </w:t>
      </w:r>
      <w:r w:rsidR="00CB6347" w:rsidRPr="00A46763">
        <w:rPr>
          <w:sz w:val="26"/>
          <w:szCs w:val="26"/>
        </w:rPr>
        <w:t xml:space="preserve">Основные права и обязанности </w:t>
      </w:r>
      <w:r w:rsidR="0054312C" w:rsidRPr="0054312C">
        <w:rPr>
          <w:sz w:val="26"/>
          <w:szCs w:val="26"/>
        </w:rPr>
        <w:t xml:space="preserve">главного государственного налогового инспектора </w:t>
      </w:r>
      <w:r w:rsidR="000D339C" w:rsidRPr="00A46763">
        <w:rPr>
          <w:sz w:val="26"/>
          <w:szCs w:val="26"/>
        </w:rPr>
        <w:t>отдела</w:t>
      </w:r>
      <w:r w:rsidR="00CB6347" w:rsidRPr="00A46763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3" w:history="1">
        <w:r w:rsidR="005C7F80" w:rsidRPr="00A46763">
          <w:rPr>
            <w:sz w:val="26"/>
            <w:szCs w:val="26"/>
          </w:rPr>
          <w:t>статьями 14</w:t>
        </w:r>
      </w:hyperlink>
      <w:r w:rsidR="005C7F80" w:rsidRPr="00A46763">
        <w:rPr>
          <w:sz w:val="26"/>
          <w:szCs w:val="26"/>
        </w:rPr>
        <w:t xml:space="preserve">, </w:t>
      </w:r>
      <w:hyperlink r:id="rId34" w:history="1">
        <w:r w:rsidR="005C7F80" w:rsidRPr="00A46763">
          <w:rPr>
            <w:sz w:val="26"/>
            <w:szCs w:val="26"/>
          </w:rPr>
          <w:t>15</w:t>
        </w:r>
      </w:hyperlink>
      <w:r w:rsidR="005C7F80" w:rsidRPr="00A46763">
        <w:rPr>
          <w:sz w:val="26"/>
          <w:szCs w:val="26"/>
        </w:rPr>
        <w:t xml:space="preserve">, </w:t>
      </w:r>
      <w:hyperlink r:id="rId35" w:history="1">
        <w:r w:rsidR="005C7F80" w:rsidRPr="00A46763">
          <w:rPr>
            <w:sz w:val="26"/>
            <w:szCs w:val="26"/>
          </w:rPr>
          <w:t>17</w:t>
        </w:r>
      </w:hyperlink>
      <w:r w:rsidR="005C7F80" w:rsidRPr="00A46763">
        <w:rPr>
          <w:sz w:val="26"/>
          <w:szCs w:val="26"/>
        </w:rPr>
        <w:t xml:space="preserve">, </w:t>
      </w:r>
      <w:hyperlink r:id="rId36" w:history="1">
        <w:r w:rsidR="005C7F80" w:rsidRPr="00A46763">
          <w:rPr>
            <w:sz w:val="26"/>
            <w:szCs w:val="26"/>
          </w:rPr>
          <w:t>18</w:t>
        </w:r>
      </w:hyperlink>
      <w:r w:rsidR="005C7F80" w:rsidRPr="00A46763">
        <w:rPr>
          <w:sz w:val="26"/>
          <w:szCs w:val="26"/>
        </w:rPr>
        <w:t xml:space="preserve"> Федерального закона от 27 июля 2004 </w:t>
      </w:r>
      <w:r w:rsidR="003A09D3" w:rsidRPr="00A46763">
        <w:rPr>
          <w:sz w:val="26"/>
          <w:szCs w:val="26"/>
        </w:rPr>
        <w:t>года</w:t>
      </w:r>
      <w:r w:rsidR="005C7F80" w:rsidRPr="00A46763">
        <w:rPr>
          <w:sz w:val="26"/>
          <w:szCs w:val="26"/>
        </w:rPr>
        <w:t xml:space="preserve"> № 79-ФЗ «О государственной гражданской службе Российской Федерации».</w:t>
      </w:r>
    </w:p>
    <w:p w:rsidR="00094A31" w:rsidRPr="00094A31" w:rsidRDefault="00094A31" w:rsidP="00094A31">
      <w:pPr>
        <w:widowControl w:val="0"/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 xml:space="preserve">8. В целях реализации задач и функций, возложенных на контрольно-аналитический отдел, </w:t>
      </w:r>
      <w:r w:rsidR="0054312C" w:rsidRPr="0054312C">
        <w:rPr>
          <w:snapToGrid w:val="0"/>
          <w:sz w:val="26"/>
          <w:szCs w:val="26"/>
        </w:rPr>
        <w:t>главн</w:t>
      </w:r>
      <w:r w:rsidR="0054312C">
        <w:rPr>
          <w:snapToGrid w:val="0"/>
          <w:sz w:val="26"/>
          <w:szCs w:val="26"/>
        </w:rPr>
        <w:t>ый</w:t>
      </w:r>
      <w:r w:rsidR="0054312C" w:rsidRPr="0054312C">
        <w:rPr>
          <w:snapToGrid w:val="0"/>
          <w:sz w:val="26"/>
          <w:szCs w:val="26"/>
        </w:rPr>
        <w:t xml:space="preserve"> государственн</w:t>
      </w:r>
      <w:r w:rsidR="0054312C">
        <w:rPr>
          <w:snapToGrid w:val="0"/>
          <w:sz w:val="26"/>
          <w:szCs w:val="26"/>
        </w:rPr>
        <w:t>ый</w:t>
      </w:r>
      <w:r w:rsidR="0054312C" w:rsidRPr="0054312C">
        <w:rPr>
          <w:snapToGrid w:val="0"/>
          <w:sz w:val="26"/>
          <w:szCs w:val="26"/>
        </w:rPr>
        <w:t xml:space="preserve"> налогов</w:t>
      </w:r>
      <w:r w:rsidR="0054312C">
        <w:rPr>
          <w:snapToGrid w:val="0"/>
          <w:sz w:val="26"/>
          <w:szCs w:val="26"/>
        </w:rPr>
        <w:t>ый</w:t>
      </w:r>
      <w:r w:rsidR="0054312C" w:rsidRPr="0054312C">
        <w:rPr>
          <w:snapToGrid w:val="0"/>
          <w:sz w:val="26"/>
          <w:szCs w:val="26"/>
        </w:rPr>
        <w:t xml:space="preserve"> инспектор </w:t>
      </w:r>
      <w:r w:rsidRPr="00094A31">
        <w:rPr>
          <w:snapToGrid w:val="0"/>
          <w:sz w:val="26"/>
          <w:szCs w:val="26"/>
        </w:rPr>
        <w:t xml:space="preserve">отдела обязан: </w:t>
      </w:r>
    </w:p>
    <w:p w:rsidR="00094A31" w:rsidRPr="00094A31" w:rsidRDefault="00BA1695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обеспечивать ведение информационных ресурсов в части камеральных, выездных налоговых проверок и вне рамок налоговых проверок;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обеспечивать подготовку статистической отчетности по утвержденным формам;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обеспечивать исполнение контрольных заданий УФНС России по Ставропольскому краю;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контрольно-аналитическую работу по пресечению использования схем уклонения от налогообложения, противодействия использованию инструментов налоговой оптимизации в рамках камеральных, выездных налоговых проверок и вне рамок налоговых проверок;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отработку расхождений, автоцепочек, выгодоприобретателей в рамках Проверок («сквозной» подход);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проведения мероприятий налогового контроля, в процессе Проверок с использованием автоматизированных систем налогового контроля;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участвовать в проведении выездных, камеральных налоговых проверок и иных контрольных мероприятий (экстерриториально) в отношении налогоплательщиков, а также их основных контрагентов;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проверку своевременности и полноты представления документов;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аналитическую проверку представленных документов;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работу по определению приоритетности категорий налогоплательщиков для включения в планы проведения выездных налоговых проверок;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работу по планированию выездных налоговых проверок налогоплательщиков, плательщиков сборов и налоговых агентов;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проведение предпроверочной подготовки проверок для включения в план на основе изучения и анализа всей имеющейся информации о налогоплательщиках в налоговом органе, из внешних источников (в том числе информации, полученной от правоохранительных органов других субъектов Российской Федерации, сети Интернет и др.);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отработку сложных разрывов по экстерриториальному принципу;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обеспечение своевременного и качественного формирования заключений по установлению выгодоприобретателей;</w:t>
      </w:r>
    </w:p>
    <w:p w:rsidR="00094A31" w:rsidRPr="00094A31" w:rsidRDefault="00094A31" w:rsidP="005752C3">
      <w:pPr>
        <w:tabs>
          <w:tab w:val="left" w:pos="709"/>
        </w:tabs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обеспечение передачи материалов по результатам проведенных мероприятий налогового контроля в территориальные налоговые органы по месту учета акцептованных выгодоприобретателей;</w:t>
      </w:r>
    </w:p>
    <w:p w:rsidR="00094A31" w:rsidRPr="00094A31" w:rsidRDefault="00094A31" w:rsidP="005752C3">
      <w:pPr>
        <w:tabs>
          <w:tab w:val="left" w:pos="709"/>
        </w:tabs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обеспечение своевременности анализа и систематизации выявленных с использованием «ПК АСК НДС-2» расхождений, причины их образования;</w:t>
      </w:r>
    </w:p>
    <w:p w:rsidR="00094A31" w:rsidRPr="00094A31" w:rsidRDefault="00094A31" w:rsidP="005752C3">
      <w:pPr>
        <w:tabs>
          <w:tab w:val="left" w:pos="709"/>
        </w:tabs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lastRenderedPageBreak/>
        <w:t>осуществлять обеспечение полноты проведения мероприятий налогового контроля в рамках камеральных налоговых проверок в отношении, которых выявлены расхождения с использованием «ПК АСК НДС-2» с целью оформления результатов камеральной проверки путем составления актов камеральных проверок (внесения комментариев на ИВП);</w:t>
      </w:r>
    </w:p>
    <w:p w:rsidR="00094A31" w:rsidRPr="00094A31" w:rsidRDefault="00094A31" w:rsidP="005752C3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r w:rsidRPr="00094A31">
        <w:rPr>
          <w:sz w:val="26"/>
          <w:szCs w:val="28"/>
        </w:rPr>
        <w:t xml:space="preserve">осуществлять обеспечение своевременного и качественного выполнения работ </w:t>
      </w:r>
      <w:r w:rsidRPr="00094A31">
        <w:rPr>
          <w:bCs/>
          <w:sz w:val="26"/>
          <w:szCs w:val="28"/>
        </w:rPr>
        <w:t xml:space="preserve">с предполагаемыми выгодоприобретателями, некорректно определенными с использованием функционалов </w:t>
      </w:r>
      <w:r w:rsidRPr="00094A31">
        <w:rPr>
          <w:sz w:val="26"/>
          <w:szCs w:val="28"/>
        </w:rPr>
        <w:t>автоцепочки, комментарии, заключений об установлении выгодоприобретателя, ИВП;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направление запросов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организации (индивидуальных предпринимателей, нотариусов, занимающихся частной практикой, адвокатов, учредивших адвокатские кабинеты) (п.2 ст.86 Налогового кодекса РФ), направление налоговым органом запросов в регистрирующие организации о наличии в собственности налогоплательщика земельных участков, недвижимости, транспортных средств;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t>обеспечивать взаимодействие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при проведении выездных налоговых проверок и другим вопросам взаимодействия в сфере деятельности по выявлению, предупреждению и пресечению налоговых правонарушений;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t>осуществлять в установленном порядке подготовку решений о продлении срока проведения выездных (повторных выездных) налоговых проверок налогоплательщиков;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t>осуществлять проведение анализа материалов выездных и камеральных налоговых проверок на предмет наличия схем уклонения от налогообложения, в том числе крупнейших налогоплательщиков, выработка предложений по их предотвращению;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t>осуществлять подготовку ответов на письменные запросы налогоплательщиков;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t>обеспечивать производство по делам об административных правонарушениях;</w:t>
      </w:r>
    </w:p>
    <w:p w:rsidR="00094A31" w:rsidRPr="00094A31" w:rsidRDefault="00094A31" w:rsidP="00094A31">
      <w:pPr>
        <w:ind w:firstLine="709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рассматривать и подготавливать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налогу на добавленную стоимость по предмету деятельности Отдела и выездных налоговых проверок;</w:t>
      </w:r>
    </w:p>
    <w:p w:rsidR="00094A31" w:rsidRPr="00094A31" w:rsidRDefault="00094A31" w:rsidP="00094A31">
      <w:pPr>
        <w:ind w:firstLine="709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мониторинг, обобщение и анализ сведений, содержащихся в федеральных информационных ресурсах, образующихся при функционировании системы контроля оборота товаров;</w:t>
      </w:r>
    </w:p>
    <w:p w:rsidR="00094A31" w:rsidRPr="00094A31" w:rsidRDefault="00094A31" w:rsidP="00094A3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pacing w:val="-6"/>
          <w:sz w:val="26"/>
          <w:szCs w:val="28"/>
        </w:rPr>
        <w:t>о</w:t>
      </w:r>
      <w:r w:rsidRPr="00094A31">
        <w:rPr>
          <w:sz w:val="26"/>
          <w:szCs w:val="28"/>
        </w:rPr>
        <w:t>рганизовывать, обеспечивать и осуществлять информационное взаимодействие с правоохранительными, таможенными, органами валютного контроля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</w:t>
      </w:r>
    </w:p>
    <w:p w:rsidR="00094A31" w:rsidRPr="00094A31" w:rsidRDefault="00094A31" w:rsidP="00094A31">
      <w:pPr>
        <w:ind w:firstLine="709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обеспечивать выполнение критериев и порядка оценки эффективности работы налоговых органов по проведению налогового контроля в формах камеральных налоговых проверок, выездных налоговых проверок и вне рамок налоговых проверок;</w:t>
      </w:r>
    </w:p>
    <w:p w:rsidR="00094A31" w:rsidRPr="00094A31" w:rsidRDefault="00094A31" w:rsidP="00094A31">
      <w:pPr>
        <w:ind w:firstLine="709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 xml:space="preserve">осуществлять рассмотрение с участием правового отдела предварительных материалов проверки с целью разработки подробных планов проверок с указанием </w:t>
      </w:r>
      <w:r w:rsidRPr="00094A31">
        <w:rPr>
          <w:snapToGrid w:val="0"/>
          <w:sz w:val="26"/>
          <w:szCs w:val="28"/>
        </w:rPr>
        <w:lastRenderedPageBreak/>
        <w:t xml:space="preserve">мероприятий налогового контроля, которые необходимо провести в рамках камеральной и выездной налоговой проверки, а также с целью анализа и качества проведенных контрольных мероприятий, достаточности (недостаточности) собранных доказательств для принятия решения о привлечении (об отказе в привлечении) к налоговой ответственности по результатам камеральной и выездной налоговой проверки; </w:t>
      </w:r>
    </w:p>
    <w:p w:rsidR="00094A31" w:rsidRPr="00094A31" w:rsidRDefault="00094A31" w:rsidP="005752C3">
      <w:pPr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рассмотрение с участием правового отдела представленных налогоплательщиками возражений (объяснений) по актам выездных, камеральных налоговых проверок;</w:t>
      </w:r>
    </w:p>
    <w:p w:rsidR="00094A31" w:rsidRPr="00094A31" w:rsidRDefault="00094A31" w:rsidP="005752C3">
      <w:pPr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094A31" w:rsidRPr="00094A31" w:rsidRDefault="00094A31" w:rsidP="005752C3">
      <w:pPr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обеспечивать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налогового контроля в формах камеральных налоговых проверок, выездных налоговых проверок и вне рамок проверок оформления и реализации его результатов по вопросам, входящим в компетенцию Отдела;</w:t>
      </w:r>
    </w:p>
    <w:p w:rsidR="00094A31" w:rsidRPr="00094A31" w:rsidRDefault="00094A31" w:rsidP="005752C3">
      <w:pPr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проводить проверку учетной документации налогоплательщика;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производить выемку документов и предметов;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проводить осмотр используемых для осуществления предпринимательской деятельности территорий и помещений налогоплательщика;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проводить инвентаризацию имущества налогоплательщика;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проводить мероприятия налогового контроля в рамках камеральных, выездных налоговых проверок и вне рамок проверок: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-истребование документов в соответствии со ст.93 Налогового кодекса РФ,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-пояснение налогоплательщика – п.3 ст.88 Налогового кодекса РФ,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-допросы свидетелей – ст.90 Налогового кодекса РФ,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-осмотры территорий (помещений) – ст.92 Налогового кодекса РФ,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-истребование документов у контрагентов проверяемого налогоплательщика - ст. 93.1 Налогового кодекса РФ,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-проведение экспертизы – ст.95 Налогового кодекса РФ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по окончании камеральных, выездных налоговых проверок оформлять их результаты;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подготавливать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подготавливать и согласовывать проекты актов, решений по результатам проверок;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вручать (отправлять) решения налогоплательщикам и (или) лицам, совершившим нарушения законодательства о налогах и сборах;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согласовывать с правовым отделом материалы по результатам камеральных, выездных налоговых проверок, направляемые в органы внутренних дел для решения вопроса о возбуждении уголовного дела;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исключать разглашение информации, ставшей ему известной в связи с исполнением должностных обязанностей;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lastRenderedPageBreak/>
        <w:t>рассматривать обращения граждан и юридических лиц по вопросам, отнесенным к компетенции отдела;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согласовывать, в пределах компетенции, служебные документы в порядке, установленном Инструкцией по делопроизводству в Инспекции;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разрабатывать организационно-распорядительную документацию в соответствии с направлением деятельности отдела и/или конкретными поручениями начальника Инспекции;</w:t>
      </w:r>
    </w:p>
    <w:p w:rsidR="00BA1695" w:rsidRPr="00094A31" w:rsidRDefault="00094A31" w:rsidP="00BA1695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осуществлять подготовку докладных, служебных записок, писем в пределах своей компетенции; </w:t>
      </w:r>
    </w:p>
    <w:p w:rsidR="00BA1695" w:rsidRPr="00417A2F" w:rsidRDefault="00BA1695" w:rsidP="00BA1695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37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38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BA1695" w:rsidRPr="003F60B9" w:rsidRDefault="00BA1695" w:rsidP="00BA1695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выполнять обязанности гражданского служащего, предусмотренные Федеральным законом </w:t>
      </w:r>
      <w:hyperlink r:id="rId39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40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 xml:space="preserve"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 же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соблюдать правила и нормы охраны труда и техники безопасности;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4A31" w:rsidRPr="00094A31" w:rsidRDefault="00094A31" w:rsidP="00094A31">
      <w:pPr>
        <w:shd w:val="clear" w:color="auto" w:fill="FFFFFF"/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94A31" w:rsidRPr="00094A31" w:rsidRDefault="00094A31" w:rsidP="00094A31">
      <w:pPr>
        <w:shd w:val="clear" w:color="auto" w:fill="FFFFFF"/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2225A4" w:rsidRPr="00A46763" w:rsidRDefault="00751167" w:rsidP="00A46763">
      <w:pPr>
        <w:widowControl w:val="0"/>
        <w:ind w:firstLine="567"/>
        <w:jc w:val="both"/>
        <w:rPr>
          <w:sz w:val="26"/>
          <w:szCs w:val="26"/>
        </w:rPr>
      </w:pPr>
      <w:r w:rsidRPr="00751167">
        <w:rPr>
          <w:sz w:val="26"/>
          <w:szCs w:val="26"/>
        </w:rPr>
        <w:t>9</w:t>
      </w:r>
      <w:r w:rsidR="00A46763">
        <w:rPr>
          <w:sz w:val="26"/>
          <w:szCs w:val="26"/>
        </w:rPr>
        <w:t xml:space="preserve">. </w:t>
      </w:r>
      <w:r w:rsidR="002225A4" w:rsidRPr="00A46763">
        <w:rPr>
          <w:sz w:val="26"/>
          <w:szCs w:val="26"/>
        </w:rPr>
        <w:t xml:space="preserve">В целях исполнения возложенных должностных обязанностей </w:t>
      </w:r>
      <w:r w:rsidR="0054312C" w:rsidRPr="0054312C">
        <w:rPr>
          <w:sz w:val="26"/>
          <w:szCs w:val="26"/>
        </w:rPr>
        <w:t>главн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государственн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налогов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инспектор</w:t>
      </w:r>
      <w:r w:rsidR="000D339C" w:rsidRPr="00A46763">
        <w:rPr>
          <w:sz w:val="26"/>
          <w:szCs w:val="26"/>
        </w:rPr>
        <w:t xml:space="preserve"> отдела </w:t>
      </w:r>
      <w:r w:rsidR="002225A4" w:rsidRPr="00A46763">
        <w:rPr>
          <w:sz w:val="26"/>
          <w:szCs w:val="26"/>
        </w:rPr>
        <w:t>имеет право:</w:t>
      </w:r>
    </w:p>
    <w:p w:rsidR="002225A4" w:rsidRPr="00A46763" w:rsidRDefault="002225A4" w:rsidP="00A46763">
      <w:pPr>
        <w:shd w:val="clear" w:color="auto" w:fill="FFFFFF"/>
        <w:tabs>
          <w:tab w:val="left" w:pos="0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знакомиться с документами, определяющими его права и обязанности по       замещаемой</w:t>
      </w:r>
      <w:r w:rsidR="00213D5B" w:rsidRPr="00A46763">
        <w:rPr>
          <w:sz w:val="26"/>
          <w:szCs w:val="26"/>
        </w:rPr>
        <w:t xml:space="preserve"> должности гражданской службы, критериями </w:t>
      </w:r>
      <w:r w:rsidRPr="00A46763">
        <w:rPr>
          <w:sz w:val="26"/>
          <w:szCs w:val="26"/>
        </w:rPr>
        <w:t xml:space="preserve">оценки эффективности </w:t>
      </w:r>
      <w:r w:rsidRPr="00A46763">
        <w:rPr>
          <w:sz w:val="26"/>
          <w:szCs w:val="26"/>
        </w:rPr>
        <w:lastRenderedPageBreak/>
        <w:t>исполнения должностных обязанностей, показателями результативности  профессиональной служебной деятельности и условиями должностного роста;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225A4" w:rsidRPr="00A46763" w:rsidRDefault="00CE13A5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оплату труда и другие выплаты в соответствии с Федеральным законом</w:t>
      </w:r>
      <w:r w:rsidR="00D46361" w:rsidRPr="00A46763">
        <w:rPr>
          <w:sz w:val="26"/>
          <w:szCs w:val="26"/>
        </w:rPr>
        <w:t xml:space="preserve">                  </w:t>
      </w:r>
      <w:r w:rsidR="002225A4" w:rsidRPr="00A46763">
        <w:rPr>
          <w:sz w:val="26"/>
          <w:szCs w:val="26"/>
        </w:rPr>
        <w:t xml:space="preserve">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225A4" w:rsidRPr="00A46763" w:rsidRDefault="002225A4" w:rsidP="00A46763">
      <w:pPr>
        <w:shd w:val="clear" w:color="auto" w:fill="FFFFFF"/>
        <w:tabs>
          <w:tab w:val="left" w:pos="0"/>
        </w:tabs>
        <w:ind w:firstLine="567"/>
        <w:rPr>
          <w:sz w:val="26"/>
          <w:szCs w:val="26"/>
        </w:rPr>
      </w:pPr>
      <w:r w:rsidRPr="00A46763">
        <w:rPr>
          <w:sz w:val="26"/>
          <w:szCs w:val="26"/>
        </w:rPr>
        <w:t>на защиту сведений о гражданском служащем;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A46763">
        <w:rPr>
          <w:sz w:val="26"/>
          <w:szCs w:val="26"/>
        </w:rPr>
        <w:t>на должностной рост на конкурсной основе;</w:t>
      </w:r>
    </w:p>
    <w:p w:rsidR="002225A4" w:rsidRPr="00A46763" w:rsidRDefault="002225A4" w:rsidP="00CD6124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225A4" w:rsidRPr="00A46763" w:rsidRDefault="002225A4" w:rsidP="00A46763">
      <w:pPr>
        <w:shd w:val="clear" w:color="auto" w:fill="FFFFFF"/>
        <w:tabs>
          <w:tab w:val="left" w:pos="720"/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 членство в профессиональном союзе;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225A4" w:rsidRPr="00A46763" w:rsidRDefault="00213D5B" w:rsidP="00A46763">
      <w:pPr>
        <w:shd w:val="clear" w:color="auto" w:fill="FFFFFF"/>
        <w:tabs>
          <w:tab w:val="left" w:pos="540"/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проведение по его заявлению служебной проверки;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</w:t>
      </w:r>
      <w:r w:rsidR="002225A4" w:rsidRPr="00A46763">
        <w:rPr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CE13A5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</w:t>
      </w:r>
      <w:r w:rsidR="002225A4" w:rsidRPr="00A46763">
        <w:rPr>
          <w:sz w:val="26"/>
          <w:szCs w:val="26"/>
        </w:rPr>
        <w:t xml:space="preserve"> доступ к служебной тайне в соответствии с полномочиями, определенными должностным регламентом;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 проставления ограничивающей пометки «Для служебного пользования» на документах, содержащих служебную информаци</w:t>
      </w:r>
      <w:r w:rsidR="00A46763">
        <w:rPr>
          <w:sz w:val="26"/>
          <w:szCs w:val="26"/>
        </w:rPr>
        <w:t>ю ограниченного распространения.</w:t>
      </w:r>
    </w:p>
    <w:p w:rsidR="005752C3" w:rsidRPr="005752C3" w:rsidRDefault="00DA5D30" w:rsidP="005752C3">
      <w:pPr>
        <w:widowControl w:val="0"/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A46763">
        <w:rPr>
          <w:sz w:val="26"/>
          <w:szCs w:val="26"/>
        </w:rPr>
        <w:t>1</w:t>
      </w:r>
      <w:r w:rsidR="00751167" w:rsidRPr="00751167">
        <w:rPr>
          <w:sz w:val="26"/>
          <w:szCs w:val="26"/>
        </w:rPr>
        <w:t>0</w:t>
      </w:r>
      <w:r w:rsidRPr="00A46763">
        <w:rPr>
          <w:sz w:val="26"/>
          <w:szCs w:val="26"/>
        </w:rPr>
        <w:t>. </w:t>
      </w:r>
      <w:r w:rsidR="0054312C">
        <w:rPr>
          <w:sz w:val="26"/>
          <w:szCs w:val="26"/>
        </w:rPr>
        <w:t>Г</w:t>
      </w:r>
      <w:r w:rsidR="0054312C" w:rsidRPr="0054312C">
        <w:rPr>
          <w:sz w:val="26"/>
          <w:szCs w:val="26"/>
        </w:rPr>
        <w:t>лавн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государственн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налогов</w:t>
      </w:r>
      <w:r w:rsidR="0054312C">
        <w:rPr>
          <w:sz w:val="26"/>
          <w:szCs w:val="26"/>
        </w:rPr>
        <w:t>ый инспектор</w:t>
      </w:r>
      <w:r w:rsidR="0054312C" w:rsidRPr="0054312C">
        <w:rPr>
          <w:sz w:val="26"/>
          <w:szCs w:val="26"/>
        </w:rPr>
        <w:t xml:space="preserve"> </w:t>
      </w:r>
      <w:r w:rsidR="005752C3">
        <w:rPr>
          <w:sz w:val="26"/>
          <w:szCs w:val="26"/>
        </w:rPr>
        <w:t>отдела о</w:t>
      </w:r>
      <w:r w:rsidRPr="00A46763">
        <w:rPr>
          <w:sz w:val="26"/>
          <w:szCs w:val="26"/>
        </w:rPr>
        <w:t xml:space="preserve">существляет </w:t>
      </w:r>
      <w:r w:rsidR="005752C3" w:rsidRPr="005752C3">
        <w:rPr>
          <w:snapToGrid w:val="0"/>
          <w:sz w:val="26"/>
          <w:szCs w:val="26"/>
        </w:rPr>
        <w:t xml:space="preserve">иные права и исполняет иные обязанности, предусмотренные законодательством Российской Федерации, </w:t>
      </w:r>
      <w:r w:rsidR="00BA1695" w:rsidRPr="008863AA">
        <w:rPr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положением об Инспекции, утвержденным руководителем УФНС России по Ставропольскому краю от </w:t>
      </w:r>
      <w:r w:rsidR="00BA1695">
        <w:rPr>
          <w:sz w:val="26"/>
          <w:szCs w:val="26"/>
        </w:rPr>
        <w:t>14</w:t>
      </w:r>
      <w:r w:rsidR="00BA1695" w:rsidRPr="008863AA">
        <w:rPr>
          <w:sz w:val="26"/>
          <w:szCs w:val="26"/>
        </w:rPr>
        <w:t xml:space="preserve"> </w:t>
      </w:r>
      <w:r w:rsidR="00BA1695">
        <w:rPr>
          <w:sz w:val="26"/>
          <w:szCs w:val="26"/>
        </w:rPr>
        <w:t>марта 2023</w:t>
      </w:r>
      <w:r w:rsidR="00BA1695" w:rsidRPr="008863AA">
        <w:rPr>
          <w:sz w:val="26"/>
          <w:szCs w:val="26"/>
        </w:rPr>
        <w:t xml:space="preserve"> года,</w:t>
      </w:r>
      <w:r w:rsidR="00BA1695">
        <w:rPr>
          <w:sz w:val="26"/>
          <w:szCs w:val="26"/>
        </w:rPr>
        <w:t xml:space="preserve"> </w:t>
      </w:r>
      <w:r w:rsidR="005752C3" w:rsidRPr="005752C3">
        <w:rPr>
          <w:snapToGrid w:val="0"/>
          <w:sz w:val="26"/>
          <w:szCs w:val="26"/>
        </w:rPr>
        <w:t xml:space="preserve">положением </w:t>
      </w:r>
      <w:r w:rsidR="00BA1695">
        <w:rPr>
          <w:snapToGrid w:val="0"/>
          <w:sz w:val="26"/>
          <w:szCs w:val="26"/>
        </w:rPr>
        <w:t xml:space="preserve">о </w:t>
      </w:r>
      <w:r w:rsidR="005752C3" w:rsidRPr="005752C3">
        <w:rPr>
          <w:snapToGrid w:val="0"/>
          <w:sz w:val="26"/>
          <w:szCs w:val="26"/>
        </w:rPr>
        <w:t>контрольно-аналитическо</w:t>
      </w:r>
      <w:r w:rsidR="00BA1695">
        <w:rPr>
          <w:snapToGrid w:val="0"/>
          <w:sz w:val="26"/>
          <w:szCs w:val="26"/>
        </w:rPr>
        <w:t>м</w:t>
      </w:r>
      <w:r w:rsidR="005752C3" w:rsidRPr="005752C3">
        <w:rPr>
          <w:snapToGrid w:val="0"/>
          <w:sz w:val="26"/>
          <w:szCs w:val="26"/>
        </w:rPr>
        <w:t xml:space="preserve"> отдел</w:t>
      </w:r>
      <w:r w:rsidR="00BA1695">
        <w:rPr>
          <w:snapToGrid w:val="0"/>
          <w:sz w:val="26"/>
          <w:szCs w:val="26"/>
        </w:rPr>
        <w:t>е</w:t>
      </w:r>
      <w:r w:rsidR="005752C3" w:rsidRPr="005752C3">
        <w:rPr>
          <w:snapToGrid w:val="0"/>
          <w:sz w:val="26"/>
          <w:szCs w:val="26"/>
        </w:rPr>
        <w:t xml:space="preserve">, приказами (распоряжениями) ФНС России, приказами УФНС России по </w:t>
      </w:r>
      <w:r w:rsidR="005752C3" w:rsidRPr="005752C3">
        <w:rPr>
          <w:snapToGrid w:val="0"/>
          <w:sz w:val="26"/>
          <w:szCs w:val="26"/>
        </w:rPr>
        <w:lastRenderedPageBreak/>
        <w:t xml:space="preserve">Ставропольскому краю, приказами Инспекции. </w:t>
      </w:r>
    </w:p>
    <w:p w:rsidR="005752C3" w:rsidRPr="008973AB" w:rsidRDefault="00DA5D30" w:rsidP="008973AB">
      <w:pPr>
        <w:widowControl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751167" w:rsidRPr="00751167">
        <w:rPr>
          <w:sz w:val="26"/>
          <w:szCs w:val="26"/>
        </w:rPr>
        <w:t>1</w:t>
      </w:r>
      <w:r w:rsidRPr="00A46763">
        <w:rPr>
          <w:sz w:val="26"/>
          <w:szCs w:val="26"/>
        </w:rPr>
        <w:t>. </w:t>
      </w:r>
      <w:r w:rsidR="0054312C">
        <w:rPr>
          <w:sz w:val="26"/>
          <w:szCs w:val="26"/>
        </w:rPr>
        <w:t>Г</w:t>
      </w:r>
      <w:r w:rsidR="0054312C" w:rsidRPr="0054312C">
        <w:rPr>
          <w:sz w:val="26"/>
          <w:szCs w:val="26"/>
        </w:rPr>
        <w:t>лавн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государственн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налогов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инспектор </w:t>
      </w:r>
      <w:r w:rsidR="000D339C" w:rsidRPr="00A46763">
        <w:rPr>
          <w:sz w:val="26"/>
          <w:szCs w:val="26"/>
        </w:rPr>
        <w:t xml:space="preserve">отдела </w:t>
      </w:r>
      <w:r w:rsidRPr="00A46763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5752C3" w:rsidRPr="005752C3">
        <w:rPr>
          <w:bCs/>
          <w:snapToGrid w:val="0"/>
          <w:sz w:val="26"/>
          <w:szCs w:val="26"/>
        </w:rPr>
        <w:t xml:space="preserve">Кроме того, </w:t>
      </w:r>
      <w:r w:rsidR="0054312C" w:rsidRPr="0054312C">
        <w:rPr>
          <w:bCs/>
          <w:snapToGrid w:val="0"/>
          <w:sz w:val="26"/>
          <w:szCs w:val="26"/>
        </w:rPr>
        <w:t>главн</w:t>
      </w:r>
      <w:r w:rsidR="0054312C">
        <w:rPr>
          <w:bCs/>
          <w:snapToGrid w:val="0"/>
          <w:sz w:val="26"/>
          <w:szCs w:val="26"/>
        </w:rPr>
        <w:t>ый</w:t>
      </w:r>
      <w:r w:rsidR="0054312C" w:rsidRPr="0054312C">
        <w:rPr>
          <w:bCs/>
          <w:snapToGrid w:val="0"/>
          <w:sz w:val="26"/>
          <w:szCs w:val="26"/>
        </w:rPr>
        <w:t xml:space="preserve"> государственн</w:t>
      </w:r>
      <w:r w:rsidR="0054312C">
        <w:rPr>
          <w:bCs/>
          <w:snapToGrid w:val="0"/>
          <w:sz w:val="26"/>
          <w:szCs w:val="26"/>
        </w:rPr>
        <w:t>ый</w:t>
      </w:r>
      <w:r w:rsidR="0054312C" w:rsidRPr="0054312C">
        <w:rPr>
          <w:bCs/>
          <w:snapToGrid w:val="0"/>
          <w:sz w:val="26"/>
          <w:szCs w:val="26"/>
        </w:rPr>
        <w:t xml:space="preserve"> налогов</w:t>
      </w:r>
      <w:r w:rsidR="0054312C">
        <w:rPr>
          <w:bCs/>
          <w:snapToGrid w:val="0"/>
          <w:sz w:val="26"/>
          <w:szCs w:val="26"/>
        </w:rPr>
        <w:t>ый</w:t>
      </w:r>
      <w:r w:rsidR="0054312C" w:rsidRPr="0054312C">
        <w:rPr>
          <w:bCs/>
          <w:snapToGrid w:val="0"/>
          <w:sz w:val="26"/>
          <w:szCs w:val="26"/>
        </w:rPr>
        <w:t xml:space="preserve"> инспектор </w:t>
      </w:r>
      <w:r w:rsidR="005752C3" w:rsidRPr="005752C3">
        <w:rPr>
          <w:bCs/>
          <w:snapToGrid w:val="0"/>
          <w:sz w:val="26"/>
          <w:szCs w:val="26"/>
        </w:rPr>
        <w:t>отдела несет ответственность</w:t>
      </w:r>
      <w:r w:rsidR="005752C3" w:rsidRPr="005752C3">
        <w:rPr>
          <w:snapToGrid w:val="0"/>
          <w:sz w:val="26"/>
          <w:szCs w:val="26"/>
        </w:rPr>
        <w:t>: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имущественный ущерб, причиненный по его вине;</w:t>
      </w:r>
    </w:p>
    <w:p w:rsidR="005752C3" w:rsidRPr="005752C3" w:rsidRDefault="005752C3" w:rsidP="005752C3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5752C3">
        <w:rPr>
          <w:snapToGrid w:val="0"/>
          <w:sz w:val="26"/>
          <w:szCs w:val="20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752C3" w:rsidRPr="005752C3" w:rsidRDefault="005752C3" w:rsidP="005752C3">
      <w:pPr>
        <w:tabs>
          <w:tab w:val="left" w:pos="851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752C3" w:rsidRPr="005752C3" w:rsidRDefault="005752C3" w:rsidP="005752C3">
      <w:pPr>
        <w:tabs>
          <w:tab w:val="left" w:pos="1418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752C3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1FD2" w:rsidRPr="00A46763" w:rsidRDefault="00B21FD2" w:rsidP="00DA5D30">
      <w:pPr>
        <w:autoSpaceDE w:val="0"/>
        <w:autoSpaceDN w:val="0"/>
        <w:adjustRightInd w:val="0"/>
        <w:ind w:firstLine="851"/>
        <w:jc w:val="center"/>
        <w:outlineLvl w:val="2"/>
        <w:rPr>
          <w:sz w:val="26"/>
          <w:szCs w:val="26"/>
        </w:rPr>
      </w:pPr>
    </w:p>
    <w:p w:rsidR="00CB6347" w:rsidRPr="00A46763" w:rsidRDefault="00CB6347" w:rsidP="000D339C">
      <w:pPr>
        <w:autoSpaceDE w:val="0"/>
        <w:autoSpaceDN w:val="0"/>
        <w:adjustRightInd w:val="0"/>
        <w:ind w:firstLine="851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 xml:space="preserve">IV. Перечень вопросов, по которым </w:t>
      </w:r>
      <w:r w:rsidR="0073514F" w:rsidRPr="0073514F">
        <w:rPr>
          <w:b/>
          <w:sz w:val="26"/>
          <w:szCs w:val="26"/>
        </w:rPr>
        <w:t xml:space="preserve">главный государственный налоговый инспектор </w:t>
      </w:r>
      <w:r w:rsidRPr="00A46763">
        <w:rPr>
          <w:b/>
          <w:sz w:val="26"/>
          <w:szCs w:val="26"/>
        </w:rPr>
        <w:t>вправе или обязан самостоятельно</w:t>
      </w:r>
      <w:r w:rsidR="000D339C" w:rsidRPr="00A46763">
        <w:rPr>
          <w:b/>
          <w:sz w:val="26"/>
          <w:szCs w:val="26"/>
        </w:rPr>
        <w:t xml:space="preserve">  </w:t>
      </w:r>
      <w:r w:rsidRPr="00A46763">
        <w:rPr>
          <w:b/>
          <w:sz w:val="26"/>
          <w:szCs w:val="26"/>
        </w:rPr>
        <w:t>принимать управленческие и иные решения</w:t>
      </w:r>
    </w:p>
    <w:p w:rsidR="00461DC0" w:rsidRPr="00A46763" w:rsidRDefault="00461DC0" w:rsidP="0027521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213D5B" w:rsidRPr="00A46763" w:rsidRDefault="001223AA" w:rsidP="004931C6">
      <w:pPr>
        <w:widowControl w:val="0"/>
        <w:tabs>
          <w:tab w:val="left" w:pos="1418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751167" w:rsidRPr="00751167">
        <w:rPr>
          <w:sz w:val="26"/>
          <w:szCs w:val="26"/>
        </w:rPr>
        <w:t>2</w:t>
      </w:r>
      <w:r w:rsidR="005C7F80" w:rsidRPr="00A46763">
        <w:rPr>
          <w:sz w:val="26"/>
          <w:szCs w:val="26"/>
        </w:rPr>
        <w:t>. </w:t>
      </w:r>
      <w:r w:rsidR="00CB6347" w:rsidRPr="00A46763">
        <w:rPr>
          <w:sz w:val="26"/>
          <w:szCs w:val="26"/>
        </w:rPr>
        <w:t xml:space="preserve">При исполнении служебных обязанностей </w:t>
      </w:r>
      <w:r w:rsidR="0054312C" w:rsidRPr="0054312C">
        <w:rPr>
          <w:sz w:val="26"/>
          <w:szCs w:val="26"/>
        </w:rPr>
        <w:t>главн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государственн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налогов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инспектор </w:t>
      </w:r>
      <w:r w:rsidR="000D339C" w:rsidRPr="00A46763">
        <w:rPr>
          <w:sz w:val="26"/>
          <w:szCs w:val="26"/>
        </w:rPr>
        <w:t xml:space="preserve">отдела </w:t>
      </w:r>
      <w:r w:rsidR="004931C6" w:rsidRPr="004931C6">
        <w:rPr>
          <w:rFonts w:eastAsia="Calibri"/>
          <w:snapToGrid w:val="0"/>
          <w:sz w:val="26"/>
          <w:szCs w:val="26"/>
        </w:rPr>
        <w:t>вправе самостоятельно принимать решения по вопросам:</w:t>
      </w:r>
      <w:r w:rsidR="004931C6">
        <w:rPr>
          <w:rFonts w:eastAsia="Calibri"/>
          <w:snapToGrid w:val="0"/>
          <w:sz w:val="26"/>
          <w:szCs w:val="26"/>
        </w:rPr>
        <w:t xml:space="preserve"> </w:t>
      </w:r>
      <w:r w:rsidR="00213D5B" w:rsidRPr="00A4676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</w:t>
      </w:r>
      <w:r w:rsidR="004931C6">
        <w:rPr>
          <w:sz w:val="26"/>
          <w:szCs w:val="26"/>
        </w:rPr>
        <w:t xml:space="preserve"> Инспекции; положения об отделе, </w:t>
      </w:r>
      <w:r w:rsidR="00213D5B" w:rsidRPr="00A46763"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733F1C" w:rsidRPr="00A46763" w:rsidRDefault="00E61DBD" w:rsidP="00A46763">
      <w:pPr>
        <w:widowControl w:val="0"/>
        <w:ind w:firstLine="567"/>
        <w:jc w:val="both"/>
        <w:rPr>
          <w:rFonts w:eastAsia="Calibri"/>
          <w:sz w:val="26"/>
          <w:szCs w:val="26"/>
        </w:rPr>
      </w:pPr>
      <w:r w:rsidRPr="00A46763">
        <w:rPr>
          <w:rFonts w:eastAsia="Calibri"/>
          <w:sz w:val="26"/>
          <w:szCs w:val="26"/>
        </w:rPr>
        <w:t>1</w:t>
      </w:r>
      <w:r w:rsidR="00751167" w:rsidRPr="00751167">
        <w:rPr>
          <w:rFonts w:eastAsia="Calibri"/>
          <w:sz w:val="26"/>
          <w:szCs w:val="26"/>
        </w:rPr>
        <w:t>3</w:t>
      </w:r>
      <w:r w:rsidRPr="00A46763">
        <w:rPr>
          <w:rFonts w:eastAsia="Calibri"/>
          <w:sz w:val="26"/>
          <w:szCs w:val="26"/>
        </w:rPr>
        <w:t xml:space="preserve">. При исполнении служебных обязанностей </w:t>
      </w:r>
      <w:r w:rsidR="0054312C" w:rsidRPr="0054312C">
        <w:rPr>
          <w:rFonts w:eastAsia="Calibri"/>
          <w:sz w:val="26"/>
          <w:szCs w:val="26"/>
        </w:rPr>
        <w:t>главн</w:t>
      </w:r>
      <w:r w:rsidR="0054312C">
        <w:rPr>
          <w:rFonts w:eastAsia="Calibri"/>
          <w:sz w:val="26"/>
          <w:szCs w:val="26"/>
        </w:rPr>
        <w:t>ый</w:t>
      </w:r>
      <w:r w:rsidR="0054312C" w:rsidRPr="0054312C">
        <w:rPr>
          <w:rFonts w:eastAsia="Calibri"/>
          <w:sz w:val="26"/>
          <w:szCs w:val="26"/>
        </w:rPr>
        <w:t xml:space="preserve"> государственн</w:t>
      </w:r>
      <w:r w:rsidR="0054312C">
        <w:rPr>
          <w:rFonts w:eastAsia="Calibri"/>
          <w:sz w:val="26"/>
          <w:szCs w:val="26"/>
        </w:rPr>
        <w:t>ый</w:t>
      </w:r>
      <w:r w:rsidR="0054312C" w:rsidRPr="0054312C">
        <w:rPr>
          <w:rFonts w:eastAsia="Calibri"/>
          <w:sz w:val="26"/>
          <w:szCs w:val="26"/>
        </w:rPr>
        <w:t xml:space="preserve"> налогов</w:t>
      </w:r>
      <w:r w:rsidR="0054312C">
        <w:rPr>
          <w:rFonts w:eastAsia="Calibri"/>
          <w:sz w:val="26"/>
          <w:szCs w:val="26"/>
        </w:rPr>
        <w:t>ый инспектор</w:t>
      </w:r>
      <w:r w:rsidR="0054312C" w:rsidRPr="0054312C">
        <w:rPr>
          <w:rFonts w:eastAsia="Calibri"/>
          <w:sz w:val="26"/>
          <w:szCs w:val="26"/>
        </w:rPr>
        <w:t xml:space="preserve"> </w:t>
      </w:r>
      <w:r w:rsidR="000D339C" w:rsidRPr="00A46763">
        <w:rPr>
          <w:sz w:val="26"/>
          <w:szCs w:val="26"/>
        </w:rPr>
        <w:t>отдела</w:t>
      </w:r>
      <w:r w:rsidR="00F5091E" w:rsidRPr="00A46763">
        <w:rPr>
          <w:rFonts w:eastAsia="Calibri"/>
          <w:sz w:val="26"/>
          <w:szCs w:val="26"/>
        </w:rPr>
        <w:t xml:space="preserve"> </w:t>
      </w:r>
      <w:r w:rsidR="00733F1C" w:rsidRPr="00A46763">
        <w:rPr>
          <w:rFonts w:eastAsia="Calibri"/>
          <w:sz w:val="26"/>
          <w:szCs w:val="26"/>
        </w:rPr>
        <w:t>обязан самостоятельно принимать решения в соответствии с настоящим регламентом</w:t>
      </w:r>
      <w:r w:rsidR="00A46763">
        <w:rPr>
          <w:rFonts w:eastAsia="Calibri"/>
          <w:sz w:val="26"/>
          <w:szCs w:val="26"/>
        </w:rPr>
        <w:t>:</w:t>
      </w:r>
    </w:p>
    <w:p w:rsidR="00213D5B" w:rsidRPr="00A46763" w:rsidRDefault="00213D5B" w:rsidP="00A46763">
      <w:pPr>
        <w:widowControl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13D5B" w:rsidRPr="00A46763" w:rsidRDefault="00213D5B" w:rsidP="00A46763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A46763">
        <w:rPr>
          <w:color w:val="000000"/>
          <w:sz w:val="26"/>
          <w:szCs w:val="26"/>
        </w:rPr>
        <w:t xml:space="preserve">разработки мероприятий по совершенствованию форм и методов контрольной работы по предмету деятельности отдела; </w:t>
      </w:r>
    </w:p>
    <w:p w:rsidR="00733F1C" w:rsidRPr="00A46763" w:rsidRDefault="00213D5B" w:rsidP="00A46763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A46763">
        <w:rPr>
          <w:color w:val="000000"/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</w:t>
      </w:r>
    </w:p>
    <w:p w:rsidR="00213D5B" w:rsidRPr="00A46763" w:rsidRDefault="00213D5B" w:rsidP="00213D5B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275211" w:rsidRPr="00A46763" w:rsidRDefault="00CB6347" w:rsidP="000D339C">
      <w:pPr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lastRenderedPageBreak/>
        <w:t xml:space="preserve">V. Перечень вопросов, по которым </w:t>
      </w:r>
      <w:r w:rsidR="0073514F" w:rsidRPr="0073514F">
        <w:rPr>
          <w:b/>
          <w:sz w:val="26"/>
          <w:szCs w:val="26"/>
        </w:rPr>
        <w:t xml:space="preserve">главный государственный налоговый инспектор </w:t>
      </w:r>
      <w:r w:rsidRPr="00A46763">
        <w:rPr>
          <w:b/>
          <w:sz w:val="26"/>
          <w:szCs w:val="26"/>
        </w:rPr>
        <w:t>вправе или обязан участвовать</w:t>
      </w:r>
      <w:r w:rsidR="000D339C" w:rsidRPr="00A46763">
        <w:rPr>
          <w:b/>
          <w:sz w:val="26"/>
          <w:szCs w:val="26"/>
        </w:rPr>
        <w:t xml:space="preserve">  </w:t>
      </w:r>
      <w:r w:rsidRPr="00A46763">
        <w:rPr>
          <w:b/>
          <w:sz w:val="26"/>
          <w:szCs w:val="26"/>
        </w:rPr>
        <w:t>при подготовке проектов нормативных правовых актов</w:t>
      </w:r>
      <w:r w:rsidR="000D339C" w:rsidRPr="00A46763">
        <w:rPr>
          <w:b/>
          <w:sz w:val="26"/>
          <w:szCs w:val="26"/>
        </w:rPr>
        <w:t xml:space="preserve">  </w:t>
      </w:r>
      <w:r w:rsidRPr="00A46763">
        <w:rPr>
          <w:b/>
          <w:sz w:val="26"/>
          <w:szCs w:val="26"/>
        </w:rPr>
        <w:t>и (или) проектов управленческих и иных решений</w:t>
      </w:r>
    </w:p>
    <w:p w:rsidR="00F5091E" w:rsidRPr="00A46763" w:rsidRDefault="00F5091E" w:rsidP="00577D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77D1D" w:rsidRPr="00A46763" w:rsidRDefault="00690A5A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751167" w:rsidRPr="00751167">
        <w:rPr>
          <w:sz w:val="26"/>
          <w:szCs w:val="26"/>
        </w:rPr>
        <w:t>4</w:t>
      </w:r>
      <w:r w:rsidR="00CB6347" w:rsidRPr="00A46763">
        <w:rPr>
          <w:sz w:val="26"/>
          <w:szCs w:val="26"/>
        </w:rPr>
        <w:t>.</w:t>
      </w:r>
      <w:r w:rsidR="005C7F80" w:rsidRPr="00A46763">
        <w:rPr>
          <w:sz w:val="26"/>
          <w:szCs w:val="26"/>
        </w:rPr>
        <w:t> </w:t>
      </w:r>
      <w:r w:rsidR="001210E4" w:rsidRPr="001210E4">
        <w:rPr>
          <w:sz w:val="26"/>
          <w:szCs w:val="26"/>
        </w:rPr>
        <w:t xml:space="preserve">Главный государственный налоговый инспектор отдела </w:t>
      </w:r>
      <w:r w:rsidR="00577D1D" w:rsidRPr="00A46763">
        <w:rPr>
          <w:sz w:val="26"/>
          <w:szCs w:val="26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CB6347" w:rsidRPr="00A46763" w:rsidRDefault="005C7F80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751167" w:rsidRPr="00751167">
        <w:rPr>
          <w:sz w:val="26"/>
          <w:szCs w:val="26"/>
        </w:rPr>
        <w:t>5</w:t>
      </w:r>
      <w:r w:rsidRPr="00A46763">
        <w:rPr>
          <w:sz w:val="26"/>
          <w:szCs w:val="26"/>
        </w:rPr>
        <w:t>. </w:t>
      </w:r>
      <w:r w:rsidR="008F66AE">
        <w:rPr>
          <w:sz w:val="26"/>
          <w:szCs w:val="26"/>
        </w:rPr>
        <w:t>Г</w:t>
      </w:r>
      <w:r w:rsidR="008F66AE" w:rsidRPr="008F66AE">
        <w:rPr>
          <w:sz w:val="26"/>
          <w:szCs w:val="26"/>
        </w:rPr>
        <w:t>лавн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государственн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налогов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инспектор </w:t>
      </w:r>
      <w:r w:rsidR="000D339C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CB6347" w:rsidRPr="00A46763" w:rsidRDefault="00CB6347" w:rsidP="00A46763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4F34B1">
        <w:rPr>
          <w:sz w:val="26"/>
          <w:szCs w:val="26"/>
        </w:rPr>
        <w:t>положений об отделе;</w:t>
      </w:r>
    </w:p>
    <w:p w:rsidR="00CB6347" w:rsidRPr="00A46763" w:rsidRDefault="00CB6347" w:rsidP="00A46763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графика отпусков гражданских служащих отдела;</w:t>
      </w:r>
    </w:p>
    <w:p w:rsidR="00CB6347" w:rsidRPr="00A46763" w:rsidRDefault="00CB6347" w:rsidP="00A46763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иных актов по поручению непосредственного </w:t>
      </w:r>
      <w:r w:rsidR="00886C3A" w:rsidRPr="00A46763">
        <w:rPr>
          <w:sz w:val="26"/>
          <w:szCs w:val="26"/>
        </w:rPr>
        <w:t>начальника отдела</w:t>
      </w:r>
      <w:r w:rsidRPr="00A46763">
        <w:rPr>
          <w:sz w:val="26"/>
          <w:szCs w:val="26"/>
        </w:rPr>
        <w:t xml:space="preserve"> и руководства инспекции.</w:t>
      </w:r>
    </w:p>
    <w:p w:rsidR="00313649" w:rsidRDefault="00313649" w:rsidP="00BA1695">
      <w:pPr>
        <w:autoSpaceDE w:val="0"/>
        <w:autoSpaceDN w:val="0"/>
        <w:adjustRightInd w:val="0"/>
        <w:outlineLvl w:val="2"/>
        <w:rPr>
          <w:b/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VI. Сроки и процедуры подготовки, рассмотрения проектов</w:t>
      </w:r>
    </w:p>
    <w:p w:rsidR="00CB6347" w:rsidRPr="00A46763" w:rsidRDefault="00CB6347" w:rsidP="00CB634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управленческих и иных решений, порядок согласования</w:t>
      </w:r>
    </w:p>
    <w:p w:rsidR="00CB6347" w:rsidRPr="00A46763" w:rsidRDefault="00CB6347" w:rsidP="000668F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и принятия данных решений</w:t>
      </w:r>
    </w:p>
    <w:p w:rsidR="00F5091E" w:rsidRPr="00A46763" w:rsidRDefault="00F5091E" w:rsidP="0027521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B6347" w:rsidRPr="00A46763" w:rsidRDefault="005C7F80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751167" w:rsidRPr="00751167">
        <w:rPr>
          <w:sz w:val="26"/>
          <w:szCs w:val="26"/>
        </w:rPr>
        <w:t>6</w:t>
      </w:r>
      <w:r w:rsidRPr="00A46763">
        <w:rPr>
          <w:sz w:val="26"/>
          <w:szCs w:val="26"/>
        </w:rPr>
        <w:t>. </w:t>
      </w:r>
      <w:r w:rsidR="00CB6347" w:rsidRPr="00A46763">
        <w:rPr>
          <w:sz w:val="26"/>
          <w:szCs w:val="26"/>
        </w:rPr>
        <w:t xml:space="preserve">В соответствии со своими должностными обязанностями </w:t>
      </w:r>
      <w:r w:rsidR="008F66AE" w:rsidRPr="008F66AE">
        <w:rPr>
          <w:sz w:val="26"/>
          <w:szCs w:val="26"/>
        </w:rPr>
        <w:t>главн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государственн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налогов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инспектор </w:t>
      </w:r>
      <w:r w:rsidR="005520DA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13D5B" w:rsidRPr="00A46763" w:rsidRDefault="00213D5B" w:rsidP="00A46763">
      <w:pPr>
        <w:tabs>
          <w:tab w:val="left" w:pos="0"/>
        </w:tabs>
        <w:ind w:right="17" w:firstLine="567"/>
        <w:jc w:val="both"/>
        <w:rPr>
          <w:bCs/>
          <w:sz w:val="26"/>
          <w:szCs w:val="26"/>
        </w:rPr>
      </w:pPr>
      <w:r w:rsidRPr="00A46763">
        <w:rPr>
          <w:bCs/>
          <w:sz w:val="26"/>
          <w:szCs w:val="26"/>
        </w:rPr>
        <w:t>Подготовк</w:t>
      </w:r>
      <w:r w:rsidR="004A1132" w:rsidRPr="00A46763">
        <w:rPr>
          <w:bCs/>
          <w:sz w:val="26"/>
          <w:szCs w:val="26"/>
        </w:rPr>
        <w:t xml:space="preserve">а проектов </w:t>
      </w:r>
      <w:r w:rsidRPr="00A46763">
        <w:rPr>
          <w:bCs/>
          <w:sz w:val="26"/>
          <w:szCs w:val="26"/>
        </w:rPr>
        <w:t>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F5091E" w:rsidRPr="00A46763" w:rsidRDefault="00F5091E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VII. Порядок служебного взаимодействия</w:t>
      </w:r>
    </w:p>
    <w:p w:rsidR="00CB6347" w:rsidRPr="00A46763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46763" w:rsidRDefault="005C7F80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751167" w:rsidRPr="00751167">
        <w:rPr>
          <w:sz w:val="26"/>
          <w:szCs w:val="26"/>
        </w:rPr>
        <w:t>7</w:t>
      </w:r>
      <w:r w:rsidRPr="00A46763">
        <w:rPr>
          <w:sz w:val="26"/>
          <w:szCs w:val="26"/>
        </w:rPr>
        <w:t>. </w:t>
      </w:r>
      <w:r w:rsidR="00CB6347" w:rsidRPr="00A46763">
        <w:rPr>
          <w:sz w:val="26"/>
          <w:szCs w:val="26"/>
        </w:rPr>
        <w:t xml:space="preserve">Взаимодействие </w:t>
      </w:r>
      <w:r w:rsidR="008F66AE" w:rsidRPr="008F66AE">
        <w:rPr>
          <w:sz w:val="26"/>
          <w:szCs w:val="26"/>
        </w:rPr>
        <w:t xml:space="preserve">главного государственного налогового инспектора </w:t>
      </w:r>
      <w:r w:rsidR="005520DA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41" w:history="1">
        <w:r w:rsidRPr="00A46763">
          <w:rPr>
            <w:sz w:val="26"/>
            <w:szCs w:val="26"/>
          </w:rPr>
          <w:t>принципов</w:t>
        </w:r>
      </w:hyperlink>
      <w:r w:rsidRPr="00A46763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</w:t>
      </w:r>
      <w:r w:rsidR="00B21FD2" w:rsidRPr="00A46763">
        <w:rPr>
          <w:sz w:val="26"/>
          <w:szCs w:val="26"/>
        </w:rPr>
        <w:t>года</w:t>
      </w:r>
      <w:r w:rsidRPr="00A46763">
        <w:rPr>
          <w:sz w:val="26"/>
          <w:szCs w:val="26"/>
        </w:rPr>
        <w:t xml:space="preserve">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42" w:history="1">
        <w:r w:rsidRPr="00A46763">
          <w:rPr>
            <w:sz w:val="26"/>
            <w:szCs w:val="26"/>
          </w:rPr>
          <w:t>статьей 18</w:t>
        </w:r>
      </w:hyperlink>
      <w:r w:rsidRPr="00A46763">
        <w:rPr>
          <w:sz w:val="26"/>
          <w:szCs w:val="26"/>
        </w:rPr>
        <w:t xml:space="preserve"> Федерального закона от 27 июля 2004 </w:t>
      </w:r>
      <w:r w:rsidR="00B21FD2" w:rsidRPr="00A46763">
        <w:rPr>
          <w:sz w:val="26"/>
          <w:szCs w:val="26"/>
        </w:rPr>
        <w:t>года</w:t>
      </w:r>
      <w:r w:rsidRPr="00A46763">
        <w:rPr>
          <w:sz w:val="26"/>
          <w:szCs w:val="26"/>
        </w:rPr>
        <w:t xml:space="preserve">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3D5B" w:rsidRPr="00A46763" w:rsidRDefault="00213D5B" w:rsidP="00A46763">
      <w:pPr>
        <w:shd w:val="clear" w:color="auto" w:fill="FFFFFF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13D5B" w:rsidRPr="00A46763" w:rsidRDefault="00213D5B" w:rsidP="00213D5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VIII. Перечень государственных услуг, оказываемых</w:t>
      </w:r>
    </w:p>
    <w:p w:rsidR="00CB6347" w:rsidRPr="00A46763" w:rsidRDefault="00CB6347" w:rsidP="00CB634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CB6347" w:rsidRPr="00A46763" w:rsidRDefault="00CB6347" w:rsidP="0027521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регламентом Федеральной налоговой службы</w:t>
      </w:r>
    </w:p>
    <w:p w:rsidR="00F5091E" w:rsidRPr="00A46763" w:rsidRDefault="00F5091E" w:rsidP="00886C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C7F80" w:rsidRDefault="005C7F80" w:rsidP="00886C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751167">
        <w:rPr>
          <w:sz w:val="26"/>
          <w:szCs w:val="26"/>
          <w:lang w:val="en-US"/>
        </w:rPr>
        <w:t>8</w:t>
      </w:r>
      <w:r w:rsidRPr="00A46763">
        <w:rPr>
          <w:sz w:val="26"/>
          <w:szCs w:val="26"/>
        </w:rPr>
        <w:t xml:space="preserve">.  В соответствии с замещаемой должностью гражданской службы </w:t>
      </w:r>
      <w:r w:rsidR="008F66AE" w:rsidRPr="008F66AE">
        <w:rPr>
          <w:sz w:val="26"/>
          <w:szCs w:val="26"/>
        </w:rPr>
        <w:t>главн</w:t>
      </w:r>
      <w:r w:rsidR="008F66AE">
        <w:rPr>
          <w:sz w:val="26"/>
          <w:szCs w:val="26"/>
        </w:rPr>
        <w:t>ым</w:t>
      </w:r>
      <w:r w:rsidR="008F66AE" w:rsidRPr="008F66AE">
        <w:rPr>
          <w:sz w:val="26"/>
          <w:szCs w:val="26"/>
        </w:rPr>
        <w:t xml:space="preserve"> государственн</w:t>
      </w:r>
      <w:r w:rsidR="008F66AE">
        <w:rPr>
          <w:sz w:val="26"/>
          <w:szCs w:val="26"/>
        </w:rPr>
        <w:t>ым</w:t>
      </w:r>
      <w:r w:rsidR="008F66AE" w:rsidRPr="008F66AE">
        <w:rPr>
          <w:sz w:val="26"/>
          <w:szCs w:val="26"/>
        </w:rPr>
        <w:t xml:space="preserve"> налогов</w:t>
      </w:r>
      <w:r w:rsidR="008F66AE">
        <w:rPr>
          <w:sz w:val="26"/>
          <w:szCs w:val="26"/>
        </w:rPr>
        <w:t>ым</w:t>
      </w:r>
      <w:r w:rsidR="008F66AE" w:rsidRPr="008F66AE">
        <w:rPr>
          <w:sz w:val="26"/>
          <w:szCs w:val="26"/>
        </w:rPr>
        <w:t xml:space="preserve"> </w:t>
      </w:r>
      <w:r w:rsidR="008F66AE" w:rsidRPr="000B1B24">
        <w:rPr>
          <w:sz w:val="26"/>
          <w:szCs w:val="26"/>
        </w:rPr>
        <w:t>инспектором</w:t>
      </w:r>
      <w:r w:rsidR="005520DA" w:rsidRPr="000B1B24">
        <w:rPr>
          <w:sz w:val="26"/>
          <w:szCs w:val="26"/>
        </w:rPr>
        <w:t xml:space="preserve"> отдела </w:t>
      </w:r>
      <w:r w:rsidRPr="000B1B24">
        <w:rPr>
          <w:sz w:val="26"/>
          <w:szCs w:val="26"/>
        </w:rPr>
        <w:t>не оказываются государственные услуги.</w:t>
      </w:r>
    </w:p>
    <w:p w:rsidR="001210E4" w:rsidRDefault="001210E4" w:rsidP="00BA1695">
      <w:pPr>
        <w:autoSpaceDE w:val="0"/>
        <w:autoSpaceDN w:val="0"/>
        <w:adjustRightInd w:val="0"/>
        <w:outlineLvl w:val="2"/>
        <w:rPr>
          <w:b/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IX. Показатели эффективности и результативности</w:t>
      </w:r>
    </w:p>
    <w:p w:rsidR="00CB6347" w:rsidRPr="00A46763" w:rsidRDefault="00CB6347" w:rsidP="0027521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профессиональной служебной деятельности</w:t>
      </w:r>
    </w:p>
    <w:p w:rsidR="00F5091E" w:rsidRPr="00A46763" w:rsidRDefault="00F5091E" w:rsidP="00B21FD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B6347" w:rsidRPr="00A46763" w:rsidRDefault="0075116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A1695">
        <w:rPr>
          <w:sz w:val="26"/>
          <w:szCs w:val="26"/>
        </w:rPr>
        <w:t>19</w:t>
      </w:r>
      <w:r w:rsidR="005C7F80" w:rsidRPr="00A46763">
        <w:rPr>
          <w:sz w:val="26"/>
          <w:szCs w:val="26"/>
        </w:rPr>
        <w:t>. </w:t>
      </w:r>
      <w:r w:rsidR="00CB6347" w:rsidRPr="00A46763">
        <w:rPr>
          <w:sz w:val="26"/>
          <w:szCs w:val="26"/>
        </w:rPr>
        <w:t>Эффективность профессиональной служебной</w:t>
      </w:r>
      <w:r w:rsidR="008C563D" w:rsidRPr="00A46763">
        <w:rPr>
          <w:sz w:val="26"/>
          <w:szCs w:val="26"/>
        </w:rPr>
        <w:t xml:space="preserve"> </w:t>
      </w:r>
      <w:r w:rsidR="00CB6347" w:rsidRPr="00A46763">
        <w:rPr>
          <w:sz w:val="26"/>
          <w:szCs w:val="26"/>
        </w:rPr>
        <w:t xml:space="preserve">деятельности </w:t>
      </w:r>
      <w:r w:rsidR="008F66AE" w:rsidRPr="008F66AE">
        <w:rPr>
          <w:sz w:val="26"/>
          <w:szCs w:val="26"/>
        </w:rPr>
        <w:t>главного государственного налогового инспектора</w:t>
      </w:r>
      <w:r w:rsidR="00CA6AF6" w:rsidRPr="00A46763">
        <w:rPr>
          <w:sz w:val="26"/>
          <w:szCs w:val="26"/>
        </w:rPr>
        <w:t xml:space="preserve"> </w:t>
      </w:r>
      <w:r w:rsidR="005520DA" w:rsidRPr="00A46763">
        <w:rPr>
          <w:sz w:val="26"/>
          <w:szCs w:val="26"/>
        </w:rPr>
        <w:t>отдела</w:t>
      </w:r>
      <w:r w:rsidR="00F5091E" w:rsidRPr="00A46763">
        <w:rPr>
          <w:sz w:val="26"/>
          <w:szCs w:val="26"/>
        </w:rPr>
        <w:t xml:space="preserve"> </w:t>
      </w:r>
      <w:r w:rsidR="00CB6347" w:rsidRPr="00A46763">
        <w:rPr>
          <w:sz w:val="26"/>
          <w:szCs w:val="26"/>
        </w:rPr>
        <w:t>оценивается по следующим показателям: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своевременности и оперативности выполнения поручений;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осознанию ответственности за последствия своих действий.</w:t>
      </w:r>
    </w:p>
    <w:p w:rsidR="00354E5B" w:rsidRPr="00A46763" w:rsidRDefault="00354E5B" w:rsidP="009C39AD">
      <w:pPr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p w:rsidR="00354E5B" w:rsidRPr="00A46763" w:rsidRDefault="00354E5B" w:rsidP="009C39A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354E5B" w:rsidRPr="00A46763" w:rsidSect="00577D1D">
      <w:headerReference w:type="default" r:id="rId43"/>
      <w:pgSz w:w="11906" w:h="16838"/>
      <w:pgMar w:top="1134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2AF" w:rsidRDefault="002012AF" w:rsidP="003A09D3">
      <w:r>
        <w:separator/>
      </w:r>
    </w:p>
  </w:endnote>
  <w:endnote w:type="continuationSeparator" w:id="0">
    <w:p w:rsidR="002012AF" w:rsidRDefault="002012AF" w:rsidP="003A0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2AF" w:rsidRDefault="002012AF" w:rsidP="003A09D3">
      <w:r>
        <w:separator/>
      </w:r>
    </w:p>
  </w:footnote>
  <w:footnote w:type="continuationSeparator" w:id="0">
    <w:p w:rsidR="002012AF" w:rsidRDefault="002012AF" w:rsidP="003A0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B24" w:rsidRPr="00944AF5" w:rsidRDefault="000B1B24">
    <w:pPr>
      <w:pStyle w:val="a6"/>
      <w:jc w:val="center"/>
      <w:rPr>
        <w:sz w:val="18"/>
        <w:szCs w:val="18"/>
      </w:rPr>
    </w:pPr>
    <w:r w:rsidRPr="00944AF5">
      <w:rPr>
        <w:sz w:val="18"/>
        <w:szCs w:val="18"/>
      </w:rPr>
      <w:fldChar w:fldCharType="begin"/>
    </w:r>
    <w:r w:rsidRPr="00944AF5">
      <w:rPr>
        <w:sz w:val="18"/>
        <w:szCs w:val="18"/>
      </w:rPr>
      <w:instrText>PAGE   \* MERGEFORMAT</w:instrText>
    </w:r>
    <w:r w:rsidRPr="00944AF5">
      <w:rPr>
        <w:sz w:val="18"/>
        <w:szCs w:val="18"/>
      </w:rPr>
      <w:fldChar w:fldCharType="separate"/>
    </w:r>
    <w:r w:rsidR="004C3A5E">
      <w:rPr>
        <w:noProof/>
        <w:sz w:val="18"/>
        <w:szCs w:val="18"/>
      </w:rPr>
      <w:t>11</w:t>
    </w:r>
    <w:r w:rsidRPr="00944AF5">
      <w:rPr>
        <w:sz w:val="18"/>
        <w:szCs w:val="18"/>
      </w:rPr>
      <w:fldChar w:fldCharType="end"/>
    </w:r>
  </w:p>
  <w:p w:rsidR="000B1B24" w:rsidRDefault="000B1B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47"/>
    <w:rsid w:val="00021C53"/>
    <w:rsid w:val="00027D8B"/>
    <w:rsid w:val="00033121"/>
    <w:rsid w:val="00057A83"/>
    <w:rsid w:val="000603BE"/>
    <w:rsid w:val="0006474B"/>
    <w:rsid w:val="00065191"/>
    <w:rsid w:val="000668F0"/>
    <w:rsid w:val="0008408F"/>
    <w:rsid w:val="00087B23"/>
    <w:rsid w:val="00094199"/>
    <w:rsid w:val="00094A31"/>
    <w:rsid w:val="000B1B24"/>
    <w:rsid w:val="000B4AF5"/>
    <w:rsid w:val="000D1203"/>
    <w:rsid w:val="000D339C"/>
    <w:rsid w:val="000E72F6"/>
    <w:rsid w:val="00103D38"/>
    <w:rsid w:val="00113787"/>
    <w:rsid w:val="001147E3"/>
    <w:rsid w:val="001210E4"/>
    <w:rsid w:val="001223AA"/>
    <w:rsid w:val="00126AE0"/>
    <w:rsid w:val="001274BF"/>
    <w:rsid w:val="00130960"/>
    <w:rsid w:val="00134873"/>
    <w:rsid w:val="00136979"/>
    <w:rsid w:val="00137C72"/>
    <w:rsid w:val="00152528"/>
    <w:rsid w:val="001532DB"/>
    <w:rsid w:val="00165584"/>
    <w:rsid w:val="00171F29"/>
    <w:rsid w:val="001858FE"/>
    <w:rsid w:val="001A0582"/>
    <w:rsid w:val="001A23C6"/>
    <w:rsid w:val="001B07D2"/>
    <w:rsid w:val="001B2E12"/>
    <w:rsid w:val="001C3B84"/>
    <w:rsid w:val="001C4F72"/>
    <w:rsid w:val="001E736B"/>
    <w:rsid w:val="001E78C7"/>
    <w:rsid w:val="001F3E55"/>
    <w:rsid w:val="001F5953"/>
    <w:rsid w:val="001F598C"/>
    <w:rsid w:val="001F76ED"/>
    <w:rsid w:val="002000AF"/>
    <w:rsid w:val="002012AF"/>
    <w:rsid w:val="00202928"/>
    <w:rsid w:val="0020592D"/>
    <w:rsid w:val="00213D5B"/>
    <w:rsid w:val="002172FF"/>
    <w:rsid w:val="002225A4"/>
    <w:rsid w:val="0022307A"/>
    <w:rsid w:val="0024550B"/>
    <w:rsid w:val="00255C72"/>
    <w:rsid w:val="00260E0F"/>
    <w:rsid w:val="00273528"/>
    <w:rsid w:val="00275211"/>
    <w:rsid w:val="002755AC"/>
    <w:rsid w:val="00282F3C"/>
    <w:rsid w:val="002A3753"/>
    <w:rsid w:val="002B3B02"/>
    <w:rsid w:val="002B5CEF"/>
    <w:rsid w:val="002B7B00"/>
    <w:rsid w:val="002D38E0"/>
    <w:rsid w:val="002D4164"/>
    <w:rsid w:val="00313649"/>
    <w:rsid w:val="003138FD"/>
    <w:rsid w:val="00330281"/>
    <w:rsid w:val="00336EFF"/>
    <w:rsid w:val="00341EC6"/>
    <w:rsid w:val="00346AC0"/>
    <w:rsid w:val="00354C22"/>
    <w:rsid w:val="00354E5B"/>
    <w:rsid w:val="00361FCB"/>
    <w:rsid w:val="003A09D3"/>
    <w:rsid w:val="003A0DAA"/>
    <w:rsid w:val="003E0F42"/>
    <w:rsid w:val="004222F1"/>
    <w:rsid w:val="00422C60"/>
    <w:rsid w:val="00431104"/>
    <w:rsid w:val="0043198B"/>
    <w:rsid w:val="00434181"/>
    <w:rsid w:val="00454EA2"/>
    <w:rsid w:val="00461DC0"/>
    <w:rsid w:val="004931C6"/>
    <w:rsid w:val="004A1132"/>
    <w:rsid w:val="004A5C97"/>
    <w:rsid w:val="004A695B"/>
    <w:rsid w:val="004A69CB"/>
    <w:rsid w:val="004C3A5E"/>
    <w:rsid w:val="004F0F07"/>
    <w:rsid w:val="004F34B1"/>
    <w:rsid w:val="004F7AFD"/>
    <w:rsid w:val="00524719"/>
    <w:rsid w:val="005319EE"/>
    <w:rsid w:val="00537F4F"/>
    <w:rsid w:val="0054312C"/>
    <w:rsid w:val="00546ACC"/>
    <w:rsid w:val="005520DA"/>
    <w:rsid w:val="0055474E"/>
    <w:rsid w:val="00555AF3"/>
    <w:rsid w:val="005574AF"/>
    <w:rsid w:val="005752C3"/>
    <w:rsid w:val="00577D1D"/>
    <w:rsid w:val="005926A3"/>
    <w:rsid w:val="005C7F80"/>
    <w:rsid w:val="005D1164"/>
    <w:rsid w:val="005E182B"/>
    <w:rsid w:val="005E36FD"/>
    <w:rsid w:val="005F4413"/>
    <w:rsid w:val="005F4568"/>
    <w:rsid w:val="00630A4A"/>
    <w:rsid w:val="0065346C"/>
    <w:rsid w:val="00671DC1"/>
    <w:rsid w:val="006828B2"/>
    <w:rsid w:val="00690A5A"/>
    <w:rsid w:val="00697E9E"/>
    <w:rsid w:val="006A1280"/>
    <w:rsid w:val="006B2986"/>
    <w:rsid w:val="006C01AC"/>
    <w:rsid w:val="006C1AF6"/>
    <w:rsid w:val="006C4F12"/>
    <w:rsid w:val="006D2C24"/>
    <w:rsid w:val="00702607"/>
    <w:rsid w:val="0071098C"/>
    <w:rsid w:val="00720206"/>
    <w:rsid w:val="00725CBE"/>
    <w:rsid w:val="00733F1C"/>
    <w:rsid w:val="00734A3F"/>
    <w:rsid w:val="0073514F"/>
    <w:rsid w:val="00740F83"/>
    <w:rsid w:val="00741E50"/>
    <w:rsid w:val="00751167"/>
    <w:rsid w:val="007565FA"/>
    <w:rsid w:val="007602CA"/>
    <w:rsid w:val="0077637B"/>
    <w:rsid w:val="00776A35"/>
    <w:rsid w:val="007C490D"/>
    <w:rsid w:val="007D6A1B"/>
    <w:rsid w:val="007E59C0"/>
    <w:rsid w:val="007E7C96"/>
    <w:rsid w:val="007F59E5"/>
    <w:rsid w:val="0083437A"/>
    <w:rsid w:val="0083787A"/>
    <w:rsid w:val="00844C0A"/>
    <w:rsid w:val="00844D1F"/>
    <w:rsid w:val="00850EC5"/>
    <w:rsid w:val="00855BA9"/>
    <w:rsid w:val="0085684A"/>
    <w:rsid w:val="00862567"/>
    <w:rsid w:val="00886C3A"/>
    <w:rsid w:val="00887291"/>
    <w:rsid w:val="008973AB"/>
    <w:rsid w:val="008C0792"/>
    <w:rsid w:val="008C563D"/>
    <w:rsid w:val="008C787F"/>
    <w:rsid w:val="008D0789"/>
    <w:rsid w:val="008D4750"/>
    <w:rsid w:val="008F13F5"/>
    <w:rsid w:val="008F4235"/>
    <w:rsid w:val="008F66AE"/>
    <w:rsid w:val="00903FCE"/>
    <w:rsid w:val="00923A66"/>
    <w:rsid w:val="00926AA4"/>
    <w:rsid w:val="00932FA6"/>
    <w:rsid w:val="00933257"/>
    <w:rsid w:val="009353A9"/>
    <w:rsid w:val="00940297"/>
    <w:rsid w:val="00944AF5"/>
    <w:rsid w:val="0094585B"/>
    <w:rsid w:val="0097044E"/>
    <w:rsid w:val="00977962"/>
    <w:rsid w:val="00981FA0"/>
    <w:rsid w:val="00992E38"/>
    <w:rsid w:val="009A1C15"/>
    <w:rsid w:val="009B2FCD"/>
    <w:rsid w:val="009C39AD"/>
    <w:rsid w:val="009D2546"/>
    <w:rsid w:val="009D7E5F"/>
    <w:rsid w:val="009E3F01"/>
    <w:rsid w:val="009E6AC4"/>
    <w:rsid w:val="00A027DA"/>
    <w:rsid w:val="00A059B0"/>
    <w:rsid w:val="00A13E18"/>
    <w:rsid w:val="00A16AFE"/>
    <w:rsid w:val="00A26F33"/>
    <w:rsid w:val="00A31A16"/>
    <w:rsid w:val="00A43618"/>
    <w:rsid w:val="00A46763"/>
    <w:rsid w:val="00A5131F"/>
    <w:rsid w:val="00A51399"/>
    <w:rsid w:val="00A816F7"/>
    <w:rsid w:val="00A8247E"/>
    <w:rsid w:val="00AA3B41"/>
    <w:rsid w:val="00AA43AE"/>
    <w:rsid w:val="00AB05DB"/>
    <w:rsid w:val="00AB3F5D"/>
    <w:rsid w:val="00AC27C8"/>
    <w:rsid w:val="00AC42A6"/>
    <w:rsid w:val="00AC50AD"/>
    <w:rsid w:val="00AD2F50"/>
    <w:rsid w:val="00AD7487"/>
    <w:rsid w:val="00AE1BEC"/>
    <w:rsid w:val="00AF7088"/>
    <w:rsid w:val="00B02E32"/>
    <w:rsid w:val="00B11102"/>
    <w:rsid w:val="00B21FD2"/>
    <w:rsid w:val="00B40632"/>
    <w:rsid w:val="00B417DC"/>
    <w:rsid w:val="00B618C7"/>
    <w:rsid w:val="00B6193A"/>
    <w:rsid w:val="00B74F11"/>
    <w:rsid w:val="00B75D03"/>
    <w:rsid w:val="00BA1695"/>
    <w:rsid w:val="00BA7ED2"/>
    <w:rsid w:val="00BB3392"/>
    <w:rsid w:val="00BB4B35"/>
    <w:rsid w:val="00BE2DC6"/>
    <w:rsid w:val="00BF1BBA"/>
    <w:rsid w:val="00C04FB3"/>
    <w:rsid w:val="00C2328B"/>
    <w:rsid w:val="00C3751D"/>
    <w:rsid w:val="00C61BDC"/>
    <w:rsid w:val="00C7044B"/>
    <w:rsid w:val="00C70674"/>
    <w:rsid w:val="00CA6AF6"/>
    <w:rsid w:val="00CA7D19"/>
    <w:rsid w:val="00CB1323"/>
    <w:rsid w:val="00CB6347"/>
    <w:rsid w:val="00CD43D0"/>
    <w:rsid w:val="00CD6124"/>
    <w:rsid w:val="00CE0D43"/>
    <w:rsid w:val="00CE13A5"/>
    <w:rsid w:val="00CE42A9"/>
    <w:rsid w:val="00D0086D"/>
    <w:rsid w:val="00D069AC"/>
    <w:rsid w:val="00D07157"/>
    <w:rsid w:val="00D138C1"/>
    <w:rsid w:val="00D15C9E"/>
    <w:rsid w:val="00D16B42"/>
    <w:rsid w:val="00D21B4F"/>
    <w:rsid w:val="00D226A9"/>
    <w:rsid w:val="00D40B92"/>
    <w:rsid w:val="00D46361"/>
    <w:rsid w:val="00D47562"/>
    <w:rsid w:val="00D674FA"/>
    <w:rsid w:val="00D906D1"/>
    <w:rsid w:val="00DA5D30"/>
    <w:rsid w:val="00DB4F16"/>
    <w:rsid w:val="00DB67DB"/>
    <w:rsid w:val="00DC164B"/>
    <w:rsid w:val="00DD4E18"/>
    <w:rsid w:val="00DE4DB2"/>
    <w:rsid w:val="00DE5BBB"/>
    <w:rsid w:val="00E077EE"/>
    <w:rsid w:val="00E24767"/>
    <w:rsid w:val="00E46B4D"/>
    <w:rsid w:val="00E54779"/>
    <w:rsid w:val="00E61DBD"/>
    <w:rsid w:val="00E7427A"/>
    <w:rsid w:val="00E80830"/>
    <w:rsid w:val="00E913EC"/>
    <w:rsid w:val="00E916F7"/>
    <w:rsid w:val="00E973D4"/>
    <w:rsid w:val="00ED1FBE"/>
    <w:rsid w:val="00F21CBE"/>
    <w:rsid w:val="00F452D9"/>
    <w:rsid w:val="00F5091E"/>
    <w:rsid w:val="00F51575"/>
    <w:rsid w:val="00F856A6"/>
    <w:rsid w:val="00F85C7B"/>
    <w:rsid w:val="00FA581D"/>
    <w:rsid w:val="00FA6D6F"/>
    <w:rsid w:val="00FB0E8E"/>
    <w:rsid w:val="00FB7C77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D0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C7F80"/>
    <w:pPr>
      <w:jc w:val="both"/>
    </w:pPr>
    <w:rPr>
      <w:lang w:val="x-none" w:eastAsia="x-none"/>
    </w:rPr>
  </w:style>
  <w:style w:type="character" w:customStyle="1" w:styleId="a5">
    <w:name w:val="Основной текст Знак"/>
    <w:link w:val="a4"/>
    <w:rsid w:val="005C7F80"/>
    <w:rPr>
      <w:sz w:val="24"/>
      <w:szCs w:val="24"/>
    </w:rPr>
  </w:style>
  <w:style w:type="paragraph" w:styleId="a6">
    <w:name w:val="header"/>
    <w:basedOn w:val="a"/>
    <w:link w:val="a7"/>
    <w:uiPriority w:val="99"/>
    <w:rsid w:val="003A09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A09D3"/>
    <w:rPr>
      <w:sz w:val="24"/>
      <w:szCs w:val="24"/>
    </w:rPr>
  </w:style>
  <w:style w:type="paragraph" w:styleId="a8">
    <w:name w:val="footer"/>
    <w:basedOn w:val="a"/>
    <w:link w:val="a9"/>
    <w:rsid w:val="003A09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3A09D3"/>
    <w:rPr>
      <w:sz w:val="24"/>
      <w:szCs w:val="24"/>
    </w:rPr>
  </w:style>
  <w:style w:type="paragraph" w:customStyle="1" w:styleId="ConsPlusNormal">
    <w:name w:val="ConsPlusNormal"/>
    <w:rsid w:val="00D0086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List Paragraph"/>
    <w:basedOn w:val="a"/>
    <w:link w:val="ab"/>
    <w:uiPriority w:val="34"/>
    <w:qFormat/>
    <w:rsid w:val="00B6193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Абзац списка Знак"/>
    <w:link w:val="aa"/>
    <w:uiPriority w:val="34"/>
    <w:locked/>
    <w:rsid w:val="00B6193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d"/>
    <w:uiPriority w:val="1"/>
    <w:locked/>
    <w:rsid w:val="00B6193A"/>
    <w:rPr>
      <w:rFonts w:ascii="Calibri" w:hAnsi="Calibri"/>
      <w:lang w:val="en-US" w:bidi="en-US"/>
    </w:rPr>
  </w:style>
  <w:style w:type="paragraph" w:styleId="ad">
    <w:name w:val="No Spacing"/>
    <w:link w:val="ac"/>
    <w:uiPriority w:val="1"/>
    <w:qFormat/>
    <w:rsid w:val="00B6193A"/>
    <w:rPr>
      <w:rFonts w:ascii="Calibri" w:hAnsi="Calibri"/>
      <w:lang w:val="en-US" w:bidi="en-US"/>
    </w:rPr>
  </w:style>
  <w:style w:type="character" w:styleId="ae">
    <w:name w:val="Hyperlink"/>
    <w:uiPriority w:val="99"/>
    <w:unhideWhenUsed/>
    <w:rsid w:val="00CE0D43"/>
    <w:rPr>
      <w:color w:val="0563C1"/>
      <w:u w:val="single"/>
    </w:rPr>
  </w:style>
  <w:style w:type="paragraph" w:styleId="af">
    <w:name w:val="Balloon Text"/>
    <w:basedOn w:val="a"/>
    <w:link w:val="af0"/>
    <w:rsid w:val="00923A6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23A66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rsid w:val="00A4676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Normal">
    <w:name w:val="ConsNormal"/>
    <w:rsid w:val="00BA169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D0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C7F80"/>
    <w:pPr>
      <w:jc w:val="both"/>
    </w:pPr>
    <w:rPr>
      <w:lang w:val="x-none" w:eastAsia="x-none"/>
    </w:rPr>
  </w:style>
  <w:style w:type="character" w:customStyle="1" w:styleId="a5">
    <w:name w:val="Основной текст Знак"/>
    <w:link w:val="a4"/>
    <w:rsid w:val="005C7F80"/>
    <w:rPr>
      <w:sz w:val="24"/>
      <w:szCs w:val="24"/>
    </w:rPr>
  </w:style>
  <w:style w:type="paragraph" w:styleId="a6">
    <w:name w:val="header"/>
    <w:basedOn w:val="a"/>
    <w:link w:val="a7"/>
    <w:uiPriority w:val="99"/>
    <w:rsid w:val="003A09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A09D3"/>
    <w:rPr>
      <w:sz w:val="24"/>
      <w:szCs w:val="24"/>
    </w:rPr>
  </w:style>
  <w:style w:type="paragraph" w:styleId="a8">
    <w:name w:val="footer"/>
    <w:basedOn w:val="a"/>
    <w:link w:val="a9"/>
    <w:rsid w:val="003A09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3A09D3"/>
    <w:rPr>
      <w:sz w:val="24"/>
      <w:szCs w:val="24"/>
    </w:rPr>
  </w:style>
  <w:style w:type="paragraph" w:customStyle="1" w:styleId="ConsPlusNormal">
    <w:name w:val="ConsPlusNormal"/>
    <w:rsid w:val="00D0086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List Paragraph"/>
    <w:basedOn w:val="a"/>
    <w:link w:val="ab"/>
    <w:uiPriority w:val="34"/>
    <w:qFormat/>
    <w:rsid w:val="00B6193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Абзац списка Знак"/>
    <w:link w:val="aa"/>
    <w:uiPriority w:val="34"/>
    <w:locked/>
    <w:rsid w:val="00B6193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d"/>
    <w:uiPriority w:val="1"/>
    <w:locked/>
    <w:rsid w:val="00B6193A"/>
    <w:rPr>
      <w:rFonts w:ascii="Calibri" w:hAnsi="Calibri"/>
      <w:lang w:val="en-US" w:bidi="en-US"/>
    </w:rPr>
  </w:style>
  <w:style w:type="paragraph" w:styleId="ad">
    <w:name w:val="No Spacing"/>
    <w:link w:val="ac"/>
    <w:uiPriority w:val="1"/>
    <w:qFormat/>
    <w:rsid w:val="00B6193A"/>
    <w:rPr>
      <w:rFonts w:ascii="Calibri" w:hAnsi="Calibri"/>
      <w:lang w:val="en-US" w:bidi="en-US"/>
    </w:rPr>
  </w:style>
  <w:style w:type="character" w:styleId="ae">
    <w:name w:val="Hyperlink"/>
    <w:uiPriority w:val="99"/>
    <w:unhideWhenUsed/>
    <w:rsid w:val="00CE0D43"/>
    <w:rPr>
      <w:color w:val="0563C1"/>
      <w:u w:val="single"/>
    </w:rPr>
  </w:style>
  <w:style w:type="paragraph" w:styleId="af">
    <w:name w:val="Balloon Text"/>
    <w:basedOn w:val="a"/>
    <w:link w:val="af0"/>
    <w:rsid w:val="00923A6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23A66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rsid w:val="00A4676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Normal">
    <w:name w:val="ConsNormal"/>
    <w:rsid w:val="00BA169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9" Type="http://schemas.openxmlformats.org/officeDocument/2006/relationships/hyperlink" Target="consultantplus://offline/ref=0962D4DA2E165807532AA6A702FE27833A482E67C9A379ED4DDB9CA55C69257E212D7BEAD97BDEBBA2t0N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yperlink" Target="consultantplus://offline/ref=F8512DEC0FF935002460511C1FB6E14F225FD3B5299D4096E951312B6863BB945409C353654FCC59s23EH" TargetMode="External"/><Relationship Id="rId42" Type="http://schemas.openxmlformats.org/officeDocument/2006/relationships/hyperlink" Target="consultantplus://offline/ref=F8512DEC0FF935002460511C1FB6E14F225FD3B5299D4096E951312B6863BB945409C353654FCC5Cs234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F8512DEC0FF935002460511C1FB6E14F225FD3B5299D4096E951312B6863BB945409C353654FCC5Bs23FH" TargetMode="External"/><Relationship Id="rId38" Type="http://schemas.openxmlformats.org/officeDocument/2006/relationships/hyperlink" Target="consultantplus://offline/ref=59B0D152012413112CEAB73EB68A2D534596755560522DE08AC0D62C8EI4l3I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yperlink" Target="consultantplus://offline/ref=C1480E5D259FFA41909A00D654223570BC148BE1FA3E5E351DEAF7CB8CF3DF975B9425249B3E1ECC9F06424231xBuDM" TargetMode="External"/><Relationship Id="rId41" Type="http://schemas.openxmlformats.org/officeDocument/2006/relationships/hyperlink" Target="consultantplus://offline/ref=F8512DEC0FF935002460511C1FB6E14F2856D4B527921D9CE1083D296F6CE4835340CF52654FCEs532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0C363E1FE2FB8BDE119g6pCI" TargetMode="External"/><Relationship Id="rId32" Type="http://schemas.openxmlformats.org/officeDocument/2006/relationships/hyperlink" Target="consultantplus://offline/ref=C1480E5D259FFA41909A09CF53223570B9188DE4FA315E351DEAF7CB8CF3DF975B9425249B3E1ECC9F06424231xBuDM" TargetMode="External"/><Relationship Id="rId37" Type="http://schemas.openxmlformats.org/officeDocument/2006/relationships/hyperlink" Target="consultantplus://offline/ref=0962D4DA2E165807532AA6A702FE27833A482E67C9A379ED4DDB9CA55C69257E212D7BEAD97BDEBBA2t0N_" TargetMode="External"/><Relationship Id="rId40" Type="http://schemas.openxmlformats.org/officeDocument/2006/relationships/hyperlink" Target="consultantplus://offline/ref=59B0D152012413112CEAB73EB68A2D534596755560522DE08AC0D62C8EI4l3I_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consultantplus://offline/ref=C1480E5D259FFA41909A00D654223570BC1983E1F8315E351DEAF7CB8CF3DF975B9425249B3E1ECC9F06424231xBuDM" TargetMode="External"/><Relationship Id="rId36" Type="http://schemas.openxmlformats.org/officeDocument/2006/relationships/hyperlink" Target="consultantplus://offline/ref=F8512DEC0FF935002460511C1FB6E14F225FD3B5299D4096E951312B6863BB945409C353654FCC5Cs234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hyperlink" Target="consultantplus://offline/ref=C1480E5D259FFA41909A09CF53223570BE1F82E6F8345E351DEAF7CB8CF3DF975B9425249B3E1ECC9F06424231xBuDM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C1480E5D259FFA41909A09CF53223570BE1F83E2F1305E351DEAF7CB8CF3DF975B9425249B3E1ECC9F06424231xBuDM" TargetMode="External"/><Relationship Id="rId35" Type="http://schemas.openxmlformats.org/officeDocument/2006/relationships/hyperlink" Target="consultantplus://offline/ref=F8512DEC0FF935002460511C1FB6E14F225FD3B5299D4096E951312B6863BB945409C353654FCC5Es239H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3D746-6699-4FA8-B633-8620D2FA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5434</Words>
  <Characters>30978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36340</CharactersWithSpaces>
  <SharedDoc>false</SharedDoc>
  <HLinks>
    <vt:vector size="150" baseType="variant">
      <vt:variant>
        <vt:i4>3473459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consultantplus://offline/ref=F8512DEC0FF935002460511C1FB6E14F225FD3B5299D4096E951312B6863BB945409C353654FCC5Cs234H</vt:lpwstr>
      </vt:variant>
      <vt:variant>
        <vt:lpwstr/>
      </vt:variant>
      <vt:variant>
        <vt:i4>131161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consultantplus://offline/ref=F8512DEC0FF935002460511C1FB6E14F2856D4B527921D9CE1083D296F6CE4835340CF52654FCEs532H</vt:lpwstr>
      </vt:variant>
      <vt:variant>
        <vt:lpwstr/>
      </vt:variant>
      <vt:variant>
        <vt:i4>1638415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1638415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3473459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consultantplus://offline/ref=F8512DEC0FF935002460511C1FB6E14F225FD3B5299D4096E951312B6863BB945409C353654FCC5Cs234H</vt:lpwstr>
      </vt:variant>
      <vt:variant>
        <vt:lpwstr/>
      </vt:variant>
      <vt:variant>
        <vt:i4>3473464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consultantplus://offline/ref=F8512DEC0FF935002460511C1FB6E14F225FD3B5299D4096E951312B6863BB945409C353654FCC5Es239H</vt:lpwstr>
      </vt:variant>
      <vt:variant>
        <vt:lpwstr/>
      </vt:variant>
      <vt:variant>
        <vt:i4>3473464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consultantplus://offline/ref=F8512DEC0FF935002460511C1FB6E14F225FD3B5299D4096E951312B6863BB945409C353654FCC59s23EH</vt:lpwstr>
      </vt:variant>
      <vt:variant>
        <vt:lpwstr/>
      </vt:variant>
      <vt:variant>
        <vt:i4>3473504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consultantplus://offline/ref=F8512DEC0FF935002460511C1FB6E14F225FD3B5299D4096E951312B6863BB945409C353654FCC5Bs23FH</vt:lpwstr>
      </vt:variant>
      <vt:variant>
        <vt:lpwstr/>
      </vt:variant>
      <vt:variant>
        <vt:i4>4653137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consultantplus://offline/ref=F7E72C7957ED0FF455D9856DC946D07A173E24927244C05C612948FF5BADI9O</vt:lpwstr>
      </vt:variant>
      <vt:variant>
        <vt:lpwstr/>
      </vt:variant>
      <vt:variant>
        <vt:i4>5636188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consultantplus://offline/ref=4A10D713AF27A7A9C8B9C35FDFF09BD5B875BCBA6B878A27D22EF92B2Br0e0O</vt:lpwstr>
      </vt:variant>
      <vt:variant>
        <vt:lpwstr/>
      </vt:variant>
      <vt:variant>
        <vt:i4>1966174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consultantplus://offline/ref=0AFD3E6604DC8A30C28EB0903F3B97B04E79CE9DD233AFD04632AC6F44XBuFO</vt:lpwstr>
      </vt:variant>
      <vt:variant>
        <vt:lpwstr/>
      </vt:variant>
      <vt:variant>
        <vt:i4>1769567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consultantplus://offline/ref=CD17EAA5DE7A0F77AC8E8E83E1497B3FAFDD597A5AAA441ED079B9A05AT8yBO</vt:lpwstr>
      </vt:variant>
      <vt:variant>
        <vt:lpwstr/>
      </vt:variant>
      <vt:variant>
        <vt:i4>196618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consultantplus://offline/ref=9962E734A6529C82DAD1299CC327D76CAE8973E6660A714793132D8F55d0qCO</vt:lpwstr>
      </vt:variant>
      <vt:variant>
        <vt:lpwstr/>
      </vt:variant>
      <vt:variant>
        <vt:i4>196619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consultantplus://offline/ref=9962E734A6529C82DAD1299CC327D76CAE8070EB6008714793132D8F55d0qCO</vt:lpwstr>
      </vt:variant>
      <vt:variant>
        <vt:lpwstr/>
      </vt:variant>
      <vt:variant>
        <vt:i4>196692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consultantplus://offline/ref=9962E734A6529C82DAD1299CC327D76CAD8972E76109714793132D8F55d0qCO</vt:lpwstr>
      </vt:variant>
      <vt:variant>
        <vt:lpwstr/>
      </vt:variant>
      <vt:variant>
        <vt:i4>5505035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consultantplus://offline/ref=BF7F5B14553706150FD95D1813B971D3A71F111A56F37D8A8BC3B8A205qAl8O</vt:lpwstr>
      </vt:variant>
      <vt:variant>
        <vt:lpwstr/>
      </vt:variant>
      <vt:variant>
        <vt:i4>5505107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consultantplus://offline/ref=BF7F5B14553706150FD95D1813B971D3A71D101857F07D8A8BC3B8A205qAl8O</vt:lpwstr>
      </vt:variant>
      <vt:variant>
        <vt:lpwstr/>
      </vt:variant>
      <vt:variant>
        <vt:i4>5505112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consultantplus://offline/ref=BF7F5B14553706150FD95D1813B971D3A717111C57F27D8A8BC3B8A205qAl8O</vt:lpwstr>
      </vt:variant>
      <vt:variant>
        <vt:lpwstr/>
      </vt:variant>
      <vt:variant>
        <vt:i4>5505106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consultantplus://offline/ref=BF7F5B14553706150FD95D1813B971D3A71F101259F77D8A8BC3B8A205qAl8O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Admin</dc:creator>
  <cp:lastModifiedBy>Пользователь Windows</cp:lastModifiedBy>
  <cp:revision>2</cp:revision>
  <cp:lastPrinted>2022-12-21T09:12:00Z</cp:lastPrinted>
  <dcterms:created xsi:type="dcterms:W3CDTF">2024-05-31T09:05:00Z</dcterms:created>
  <dcterms:modified xsi:type="dcterms:W3CDTF">2024-05-31T09:05:00Z</dcterms:modified>
</cp:coreProperties>
</file>